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9A6A" w14:textId="463EFC66" w:rsidR="00EB1C8D" w:rsidRDefault="00261577">
      <w:pPr>
        <w:spacing w:before="8" w:after="0" w:line="110" w:lineRule="exact"/>
        <w:rPr>
          <w:sz w:val="11"/>
          <w:szCs w:val="11"/>
        </w:rPr>
      </w:pPr>
      <w:r w:rsidRPr="00CE7DD1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B5B696" wp14:editId="4BD6C5AB">
                <wp:simplePos x="0" y="0"/>
                <wp:positionH relativeFrom="column">
                  <wp:posOffset>5187950</wp:posOffset>
                </wp:positionH>
                <wp:positionV relativeFrom="paragraph">
                  <wp:posOffset>-417195</wp:posOffset>
                </wp:positionV>
                <wp:extent cx="2101215" cy="572770"/>
                <wp:effectExtent l="0" t="0" r="0" b="0"/>
                <wp:wrapNone/>
                <wp:docPr id="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DDBD4" w14:textId="0BFBDE1A" w:rsidR="0077716D" w:rsidRPr="00FC6B1B" w:rsidRDefault="001D2AD2" w:rsidP="002615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lang w:val="es-ES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lang w:val="es-ES"/>
                              </w:rPr>
                              <w:t>31</w:t>
                            </w:r>
                            <w:r w:rsidR="00B02BF8">
                              <w:rPr>
                                <w:rFonts w:ascii="Century Gothic" w:hAnsi="Century Gothic"/>
                                <w:b/>
                                <w:sz w:val="32"/>
                                <w:lang w:val="es-ES"/>
                              </w:rPr>
                              <w:t>/</w:t>
                            </w:r>
                            <w:r w:rsidR="00D8567E">
                              <w:rPr>
                                <w:rFonts w:ascii="Century Gothic" w:hAnsi="Century Gothic"/>
                                <w:b/>
                                <w:sz w:val="32"/>
                                <w:lang w:val="es-ES"/>
                              </w:rPr>
                              <w:t>0</w:t>
                            </w:r>
                            <w:r w:rsidR="0098044B">
                              <w:rPr>
                                <w:rFonts w:ascii="Century Gothic" w:hAnsi="Century Gothic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77716D" w:rsidRPr="00FC6B1B">
                              <w:rPr>
                                <w:rFonts w:ascii="Century Gothic" w:hAnsi="Century Gothic"/>
                                <w:b/>
                                <w:sz w:val="32"/>
                                <w:lang w:val="es-ES"/>
                              </w:rPr>
                              <w:t>/20</w:t>
                            </w:r>
                            <w:r w:rsidR="004A4558">
                              <w:rPr>
                                <w:rFonts w:ascii="Century Gothic" w:hAnsi="Century Gothic"/>
                                <w:b/>
                                <w:sz w:val="32"/>
                                <w:lang w:val="es-ES"/>
                              </w:rPr>
                              <w:t>2</w:t>
                            </w:r>
                            <w:r w:rsidR="00D8567E">
                              <w:rPr>
                                <w:rFonts w:ascii="Century Gothic" w:hAnsi="Century Gothic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B5B6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8.5pt;margin-top:-32.85pt;width:165.45pt;height:4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" filled="f" stroked="f">
                <v:textbox>
                  <w:txbxContent>
                    <w:p w14:paraId="01FDDBD4" w14:textId="0BFBDE1A" w:rsidR="0077716D" w:rsidRPr="00FC6B1B" w:rsidRDefault="001D2AD2" w:rsidP="0026157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lang w:val="es-ES"/>
                        </w:rPr>
                        <w:t>31</w:t>
                      </w:r>
                      <w:r w:rsidR="00B02BF8">
                        <w:rPr>
                          <w:rFonts w:ascii="Century Gothic" w:hAnsi="Century Gothic"/>
                          <w:b/>
                          <w:sz w:val="32"/>
                          <w:lang w:val="es-ES"/>
                        </w:rPr>
                        <w:t>/</w:t>
                      </w:r>
                      <w:r w:rsidR="00D8567E">
                        <w:rPr>
                          <w:rFonts w:ascii="Century Gothic" w:hAnsi="Century Gothic"/>
                          <w:b/>
                          <w:sz w:val="32"/>
                          <w:lang w:val="es-ES"/>
                        </w:rPr>
                        <w:t>0</w:t>
                      </w:r>
                      <w:r w:rsidR="0098044B">
                        <w:rPr>
                          <w:rFonts w:ascii="Century Gothic" w:hAnsi="Century Gothic"/>
                          <w:b/>
                          <w:sz w:val="32"/>
                          <w:lang w:val="es-ES"/>
                        </w:rPr>
                        <w:t>5</w:t>
                      </w:r>
                      <w:r w:rsidR="0077716D" w:rsidRPr="00FC6B1B">
                        <w:rPr>
                          <w:rFonts w:ascii="Century Gothic" w:hAnsi="Century Gothic"/>
                          <w:b/>
                          <w:sz w:val="32"/>
                          <w:lang w:val="es-ES"/>
                        </w:rPr>
                        <w:t>/20</w:t>
                      </w:r>
                      <w:r w:rsidR="004A4558">
                        <w:rPr>
                          <w:rFonts w:ascii="Century Gothic" w:hAnsi="Century Gothic"/>
                          <w:b/>
                          <w:sz w:val="32"/>
                          <w:lang w:val="es-ES"/>
                        </w:rPr>
                        <w:t>2</w:t>
                      </w:r>
                      <w:r w:rsidR="00D8567E">
                        <w:rPr>
                          <w:rFonts w:ascii="Century Gothic" w:hAnsi="Century Gothic"/>
                          <w:b/>
                          <w:sz w:val="32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2BBF5B" w14:textId="31D9A491" w:rsidR="00EB1C8D" w:rsidRDefault="00EB1C8D">
      <w:pPr>
        <w:spacing w:after="0" w:line="200" w:lineRule="exact"/>
        <w:rPr>
          <w:sz w:val="20"/>
          <w:szCs w:val="20"/>
        </w:rPr>
      </w:pPr>
    </w:p>
    <w:p w14:paraId="3958E0A6" w14:textId="058B1124" w:rsidR="00EB1C8D" w:rsidRDefault="0044535C">
      <w:pPr>
        <w:spacing w:after="0" w:line="200" w:lineRule="exact"/>
        <w:rPr>
          <w:sz w:val="20"/>
          <w:szCs w:val="20"/>
        </w:rPr>
      </w:pPr>
      <w:r w:rsidRPr="00D45949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43EC2A" wp14:editId="55ABC2A0">
                <wp:simplePos x="0" y="0"/>
                <wp:positionH relativeFrom="column">
                  <wp:posOffset>927100</wp:posOffset>
                </wp:positionH>
                <wp:positionV relativeFrom="paragraph">
                  <wp:posOffset>10795</wp:posOffset>
                </wp:positionV>
                <wp:extent cx="5544185" cy="504825"/>
                <wp:effectExtent l="0" t="0" r="0" b="0"/>
                <wp:wrapNone/>
                <wp:docPr id="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7340B" w14:textId="77777777" w:rsidR="0077716D" w:rsidRPr="009C26F3" w:rsidRDefault="0077716D" w:rsidP="00D4594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9C26F3">
                              <w:rPr>
                                <w:rFonts w:ascii="Century Gothic" w:eastAsia="Myriad Pro" w:hAnsi="Century Gothic" w:cs="Calibri"/>
                                <w:color w:val="231F20"/>
                                <w:spacing w:val="-1"/>
                                <w:position w:val="1"/>
                                <w:sz w:val="52"/>
                                <w:szCs w:val="44"/>
                                <w:lang w:val="es-ES"/>
                              </w:rPr>
                              <w:t>Informe Semanal Electricidad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3EC2A" id="_x0000_s1027" type="#_x0000_t202" style="position:absolute;margin-left:73pt;margin-top:.85pt;width:436.55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" filled="f" stroked="f">
                <v:textbox>
                  <w:txbxContent>
                    <w:p w14:paraId="7237340B" w14:textId="77777777" w:rsidR="0077716D" w:rsidRPr="009C26F3" w:rsidRDefault="0077716D" w:rsidP="00D4594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9C26F3">
                        <w:rPr>
                          <w:rFonts w:ascii="Century Gothic" w:eastAsia="Myriad Pro" w:hAnsi="Century Gothic" w:cs="Calibri"/>
                          <w:color w:val="231F20"/>
                          <w:spacing w:val="-1"/>
                          <w:position w:val="1"/>
                          <w:sz w:val="52"/>
                          <w:szCs w:val="44"/>
                          <w:lang w:val="es-ES"/>
                        </w:rPr>
                        <w:t>Informe Semanal Electricidad</w:t>
                      </w:r>
                    </w:p>
                  </w:txbxContent>
                </v:textbox>
              </v:shape>
            </w:pict>
          </mc:Fallback>
        </mc:AlternateContent>
      </w:r>
    </w:p>
    <w:p w14:paraId="21AF0AEF" w14:textId="70E4B720" w:rsidR="00EB1C8D" w:rsidRDefault="00EB1C8D">
      <w:pPr>
        <w:spacing w:after="0" w:line="200" w:lineRule="exact"/>
        <w:rPr>
          <w:sz w:val="20"/>
          <w:szCs w:val="20"/>
        </w:rPr>
      </w:pPr>
    </w:p>
    <w:p w14:paraId="5343495E" w14:textId="53E89FD0" w:rsidR="00EB1C8D" w:rsidRDefault="0044535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2067328" behindDoc="0" locked="0" layoutInCell="1" allowOverlap="1" wp14:anchorId="0ABA5D47" wp14:editId="17EA9406">
                <wp:simplePos x="0" y="0"/>
                <wp:positionH relativeFrom="page">
                  <wp:posOffset>333375</wp:posOffset>
                </wp:positionH>
                <wp:positionV relativeFrom="paragraph">
                  <wp:posOffset>13969</wp:posOffset>
                </wp:positionV>
                <wp:extent cx="6783070" cy="8838565"/>
                <wp:effectExtent l="0" t="0" r="93980" b="9588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070" cy="8838565"/>
                          <a:chOff x="0" y="0"/>
                          <a:chExt cx="6783401" cy="8873656"/>
                        </a:xfrm>
                      </wpg:grpSpPr>
                      <wps:wsp>
                        <wps:cNvPr id="26" name="75 Rectángulo redondeado"/>
                        <wps:cNvSpPr/>
                        <wps:spPr>
                          <a:xfrm>
                            <a:off x="190831" y="222637"/>
                            <a:ext cx="6592570" cy="8651019"/>
                          </a:xfrm>
                          <a:prstGeom prst="roundRect">
                            <a:avLst>
                              <a:gd name="adj" fmla="val 8445"/>
                            </a:avLst>
                          </a:prstGeom>
                          <a:noFill/>
                          <a:ln w="1778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upo 27"/>
                        <wpg:cNvGrpSpPr/>
                        <wpg:grpSpPr>
                          <a:xfrm>
                            <a:off x="0" y="0"/>
                            <a:ext cx="663575" cy="676275"/>
                            <a:chOff x="-7951" y="0"/>
                            <a:chExt cx="663575" cy="676275"/>
                          </a:xfrm>
                        </wpg:grpSpPr>
                        <wps:wsp>
                          <wps:cNvPr id="28" name="Elipse 28"/>
                          <wps:cNvSpPr/>
                          <wps:spPr>
                            <a:xfrm>
                              <a:off x="0" y="39756"/>
                              <a:ext cx="604299" cy="604299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Imagen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951" y="0"/>
                              <a:ext cx="663575" cy="6762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45C70D" id="Grupo 21" o:spid="_x0000_s1026" style="position:absolute;margin-left:26.25pt;margin-top:1.1pt;width:534.1pt;height:695.95pt;z-index:252067328;mso-position-horizontal-relative:page;mso-width-relative:margin;mso-height-relative:margin" coordsize="67834,88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">
                <v:roundrect id="75 Rectángulo redondeado" o:spid="_x0000_s1027" style="position:absolute;left:1908;top:2226;width:65926;height:86510;visibility:visible;mso-wrap-style:square;v-text-anchor:middle" arcsize="55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" filled="f" strokecolor="#d9d9d9" strokeweight="14pt"/>
                <v:group id="Grupo 27" o:spid="_x0000_s1028" style="position:absolute;width:6635;height:6762" coordorigin="-79" coordsize="6635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Elipse 28" o:spid="_x0000_s1029" style="position:absolute;top:397;width:6042;height:6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" fillcolor="window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9" o:spid="_x0000_s1030" type="#_x0000_t75" style="position:absolute;left:-79;width:6635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">
                    <v:imagedata r:id="rId10" o:title="" gain="19661f" blacklevel="22938f"/>
                  </v:shape>
                </v:group>
                <w10:wrap anchorx="page"/>
              </v:group>
            </w:pict>
          </mc:Fallback>
        </mc:AlternateContent>
      </w:r>
    </w:p>
    <w:p w14:paraId="57626D1E" w14:textId="77777777" w:rsidR="00EB1C8D" w:rsidRDefault="00EB1C8D">
      <w:pPr>
        <w:spacing w:after="0"/>
        <w:sectPr w:rsidR="00EB1C8D">
          <w:headerReference w:type="default" r:id="rId11"/>
          <w:type w:val="continuous"/>
          <w:pgSz w:w="11920" w:h="16840"/>
          <w:pgMar w:top="1000" w:right="1680" w:bottom="280" w:left="40" w:header="188" w:footer="720" w:gutter="0"/>
          <w:cols w:space="720"/>
        </w:sectPr>
      </w:pPr>
    </w:p>
    <w:p w14:paraId="76010D29" w14:textId="768B06F8" w:rsidR="00EB1C8D" w:rsidRDefault="00EB1C8D">
      <w:pPr>
        <w:spacing w:before="4" w:after="0" w:line="170" w:lineRule="exact"/>
        <w:rPr>
          <w:sz w:val="17"/>
          <w:szCs w:val="17"/>
        </w:rPr>
      </w:pPr>
    </w:p>
    <w:p w14:paraId="2162C200" w14:textId="2110FC13" w:rsidR="00EB1C8D" w:rsidRDefault="00EB1C8D">
      <w:pPr>
        <w:spacing w:after="0" w:line="200" w:lineRule="exact"/>
        <w:rPr>
          <w:sz w:val="20"/>
          <w:szCs w:val="20"/>
        </w:rPr>
      </w:pPr>
    </w:p>
    <w:p w14:paraId="64B94740" w14:textId="6712934F" w:rsidR="00EB1C8D" w:rsidRDefault="00EB1C8D">
      <w:pPr>
        <w:spacing w:after="0" w:line="200" w:lineRule="exact"/>
        <w:rPr>
          <w:sz w:val="20"/>
          <w:szCs w:val="20"/>
        </w:rPr>
      </w:pPr>
    </w:p>
    <w:p w14:paraId="32EF4681" w14:textId="0AD43E21" w:rsidR="00EB1C8D" w:rsidRPr="003629B2" w:rsidRDefault="0098044B" w:rsidP="00D45949">
      <w:pPr>
        <w:spacing w:after="0" w:line="500" w:lineRule="exact"/>
        <w:ind w:left="1440" w:right="-103"/>
        <w:rPr>
          <w:rFonts w:eastAsia="Myriad Pro" w:cstheme="minorHAnsi"/>
          <w:sz w:val="42"/>
          <w:szCs w:val="42"/>
          <w:lang w:val="es-ES"/>
        </w:rPr>
      </w:pPr>
      <w:r w:rsidRPr="00CE7DD1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C590C2" wp14:editId="17485110">
                <wp:simplePos x="0" y="0"/>
                <wp:positionH relativeFrom="column">
                  <wp:posOffset>688975</wp:posOffset>
                </wp:positionH>
                <wp:positionV relativeFrom="paragraph">
                  <wp:posOffset>84454</wp:posOffset>
                </wp:positionV>
                <wp:extent cx="6191250" cy="81629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6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4571" w14:textId="655BCCE0" w:rsidR="00696BF8" w:rsidRDefault="008F3BCC" w:rsidP="008F3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Extraordinaria subida del pool que hace que vaya a cerrar mayo como el mayo más caro de los últimos años. La caída del viento hace que el sistema sea altamente dependiente de los ciclos combinados que obligan al sistema a pagar al menos el coste de gas superior a 25 €/</w:t>
                            </w:r>
                            <w:proofErr w:type="spellStart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MWh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(50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€/</w:t>
                            </w:r>
                            <w:proofErr w:type="spellStart"/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MWh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al pasarlos a eléctrico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más 51 €/</w:t>
                            </w:r>
                            <w:proofErr w:type="spellStart"/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Tn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de precio de CO2 que añade otros 25 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€</w:t>
                            </w:r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MWh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  <w:r w:rsidR="00286735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286735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s decir</w:t>
                            </w:r>
                            <w:r w:rsidR="00286735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sin margen</w:t>
                            </w:r>
                            <w:r w:rsidR="00286735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al menos 75 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€</w:t>
                            </w:r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MWh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por cada </w:t>
                            </w:r>
                            <w:proofErr w:type="spellStart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MWh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de ciclo combinado que sea necesario.</w:t>
                            </w:r>
                          </w:p>
                          <w:p w14:paraId="4BB5AA44" w14:textId="1351CEA5" w:rsidR="008F3BCC" w:rsidRDefault="008F3BCC" w:rsidP="008F3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44713E8C" w14:textId="09F0631B" w:rsidR="008F3BCC" w:rsidRDefault="008F3BCC" w:rsidP="008F3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El precio medio del </w:t>
                            </w:r>
                            <w:r w:rsidR="0044036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</w:t>
                            </w:r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ercado </w:t>
                            </w:r>
                            <w:r w:rsidR="0044036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iario durante esta semana ha sido de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7</w:t>
                            </w:r>
                            <w:r w:rsidR="0044036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9,09</w:t>
                            </w:r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€/</w:t>
                            </w:r>
                            <w:proofErr w:type="spellStart"/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MWh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, +</w:t>
                            </w:r>
                            <w:r w:rsidR="009C320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5,38</w:t>
                            </w:r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€/</w:t>
                            </w:r>
                            <w:proofErr w:type="spellStart"/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MWh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Vs. el promedio de la semana anterior y</w:t>
                            </w:r>
                            <w:r w:rsidR="0044036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+</w:t>
                            </w:r>
                            <w:r w:rsid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7,09</w:t>
                            </w:r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€/</w:t>
                            </w:r>
                            <w:proofErr w:type="spellStart"/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MWh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Vs. los 72 €/</w:t>
                            </w:r>
                            <w:proofErr w:type="spellStart"/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MWh</w:t>
                            </w:r>
                            <w:proofErr w:type="spellEnd"/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que cotizaba la semana frente en el</w:t>
                            </w:r>
                            <w:r w:rsidR="0044036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8F3BCC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mercado de futuros antes de su inicio.</w:t>
                            </w:r>
                          </w:p>
                          <w:p w14:paraId="6616AFEA" w14:textId="0F678B30" w:rsidR="00066EAD" w:rsidRDefault="00066EAD" w:rsidP="008F3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1253687D" w14:textId="6CC17BB6" w:rsid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La 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emanda final disminuye un 0.3 % (El nivel promedio estos días fue de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26176 MW base equivalentes), mientras que la 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emanda al 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ercado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d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iario aumenta un 0.0 %. Si 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se añade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el efecto que provoca la energía que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fluye por las fronteras, 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se observa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que el nivel de 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g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eneración en el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territorio nacional ha disminuido 2511 MW base equivalentes, lo que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supone un descenso de la energía generada del 9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7%.</w:t>
                            </w:r>
                          </w:p>
                          <w:p w14:paraId="55B3D52D" w14:textId="6F05F417" w:rsid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527200E7" w14:textId="3A90BA3F" w:rsid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En cuanto al mix de 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g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eneración: Las energías renovables en su conjunto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aportan un 24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6 % menos. El viento cae 2381 MW base equivalentes y las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energías procedentes del sol disminuyen unos 698 MW base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equivalentes. La aportación nuclear varía -280MW base estos días,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mientras que la </w:t>
                            </w:r>
                            <w:proofErr w:type="spellStart"/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turbinación</w:t>
                            </w:r>
                            <w:proofErr w:type="spellEnd"/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hidráulica baja de promedio alrededor de 38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MW base.</w:t>
                            </w:r>
                          </w:p>
                          <w:p w14:paraId="5D45DBD3" w14:textId="5C0F1ECB" w:rsid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4B1D3639" w14:textId="1254CE47" w:rsid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Todos estos efectos hacen que el hueco térmico durante esta semana haya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aumentado 805 MW base. La casación al 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ercado,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por tanto, ha añadido 11 MW base de promedio de generación por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c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arbón y ha añadido 793 MW base de </w:t>
                            </w:r>
                            <w:proofErr w:type="spellStart"/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CCGTs</w:t>
                            </w:r>
                            <w:proofErr w:type="spellEnd"/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5A7A42EC" w14:textId="1F663C5E" w:rsid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30269374" w14:textId="51F30D01" w:rsid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Continúan las paradas programadas de Vandellós y Trillo por lo que la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disponibilidad nuclear está limitada a 5000 MW (2000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MW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menos que la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capacidad máxima) desde el 22 de mayo al 20 de junio para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posteriormente volver a 7000 MW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de capacidad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7446B527" w14:textId="40028EAB" w:rsid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1A73806B" w14:textId="05BC8F8E" w:rsid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A pesar de que esta semana las reservas de agua hayan subido, las reservas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hidráulicas para la producción eléctrica son inferiores a las del año pasado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2DDBE5E6" w14:textId="77777777" w:rsidR="00066EAD" w:rsidRP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3D28003A" w14:textId="5256755F" w:rsidR="00066EAD" w:rsidRP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El mercado necesita que disminuya el hueco térmico o que baje el pr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cio del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gas y del </w:t>
                            </w:r>
                            <w:r w:rsidR="00286735"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CO2.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2000 MW de indisponibilidad nuclear volverán en 20 días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aliviando parcialmente la situación. También habrá que esperar al próximo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miércoles día 2 para ver si la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nueva subasta de derecho del UK baja los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 xml:space="preserve"> pr</w:t>
                            </w:r>
                            <w:r w:rsidRPr="00066E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ecios de los derechos en Europa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4709049B" w14:textId="77777777" w:rsidR="00066EAD" w:rsidRPr="00066EAD" w:rsidRDefault="00066EAD" w:rsidP="00066EA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3491F96" w14:textId="274D7504" w:rsidR="008F3BCC" w:rsidRDefault="008F3BCC" w:rsidP="008F3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618EE4C8" w14:textId="77777777" w:rsidR="008F3BCC" w:rsidRPr="008F3BCC" w:rsidRDefault="008F3BCC" w:rsidP="008F3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1B98E80" w14:textId="769CC96B" w:rsidR="008F3BCC" w:rsidRDefault="008F3BCC" w:rsidP="008F3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77E81710" w14:textId="77777777" w:rsidR="008F3BCC" w:rsidRPr="008F3BCC" w:rsidRDefault="008F3BCC" w:rsidP="008F3BC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590C2" id="_x0000_s1028" type="#_x0000_t202" style="position:absolute;left:0;text-align:left;margin-left:54.25pt;margin-top:6.65pt;width:487.5pt;height:64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" filled="f" stroked="f">
                <v:textbox>
                  <w:txbxContent>
                    <w:p w14:paraId="71124571" w14:textId="655BCCE0" w:rsidR="00696BF8" w:rsidRDefault="008F3BCC" w:rsidP="008F3BCC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Extraordinaria subida del pool que hace que vaya a cerrar mayo como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el mayo más caro de los últimos años. La caída del viento hace que el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sistema sea altamente dependiente de los ciclos combinados que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obligan al sistema a pagar al menos el coste de gas superior a 25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€/</w:t>
                      </w:r>
                      <w:proofErr w:type="spellStart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MWh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(50</w:t>
                      </w: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€/</w:t>
                      </w:r>
                      <w:proofErr w:type="spellStart"/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MWh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al pasarlos a eléctrico</w:t>
                      </w: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más 51 €/</w:t>
                      </w:r>
                      <w:proofErr w:type="spellStart"/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Tn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de precio de CO2 que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añade otros 25 </w:t>
                      </w: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€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MWh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)</w:t>
                      </w:r>
                      <w:r w:rsidR="00286735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.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286735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E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s decir</w:t>
                      </w:r>
                      <w:r w:rsidR="00286735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sin margen</w:t>
                      </w:r>
                      <w:r w:rsidR="00286735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al menos 75 </w:t>
                      </w: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€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MWh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por cada </w:t>
                      </w:r>
                      <w:proofErr w:type="spellStart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MWh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de ciclo combinado que sea necesario</w:t>
                      </w:r>
                      <w:r w:rsidRPr="008F3BCC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4BB5AA44" w14:textId="1351CEA5" w:rsidR="008F3BCC" w:rsidRDefault="008F3BCC" w:rsidP="008F3BCC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b/>
                          <w:bCs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44713E8C" w14:textId="09F0631B" w:rsidR="008F3BCC" w:rsidRDefault="008F3BCC" w:rsidP="008F3BCC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</w:pPr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El precio medio del </w:t>
                      </w:r>
                      <w:r w:rsidR="0044036F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</w:t>
                      </w:r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ercado </w:t>
                      </w:r>
                      <w:r w:rsidR="0044036F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d</w:t>
                      </w:r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iario durante esta semana ha sido de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7</w:t>
                      </w:r>
                      <w:r w:rsidR="0044036F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9,09</w:t>
                      </w:r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€/</w:t>
                      </w:r>
                      <w:proofErr w:type="spellStart"/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MWh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, +</w:t>
                      </w:r>
                      <w:r w:rsidR="009C3203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5,38</w:t>
                      </w:r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€/</w:t>
                      </w:r>
                      <w:proofErr w:type="spellStart"/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MWh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Vs. el promedio de la semana anterior y</w:t>
                      </w:r>
                      <w:r w:rsidR="0044036F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+</w:t>
                      </w:r>
                      <w:r w:rsid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7,09</w:t>
                      </w:r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€/</w:t>
                      </w:r>
                      <w:proofErr w:type="spellStart"/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MWh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Vs. los 72 €/</w:t>
                      </w:r>
                      <w:proofErr w:type="spellStart"/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MWh</w:t>
                      </w:r>
                      <w:proofErr w:type="spellEnd"/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que cotizaba la semana frente en el</w:t>
                      </w:r>
                      <w:r w:rsidR="0044036F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8F3BCC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mercado de futuros antes de su inicio.</w:t>
                      </w:r>
                    </w:p>
                    <w:p w14:paraId="6616AFEA" w14:textId="0F678B30" w:rsidR="00066EAD" w:rsidRDefault="00066EAD" w:rsidP="008F3BCC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1253687D" w14:textId="6CC17BB6" w:rsid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</w:pP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La 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d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emanda final disminuye un 0.3 % (El nivel promedio estos días fue de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26176 MW base equivalentes), mientras que la 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d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emanda al 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ercado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d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iario aumenta un 0.0 %. Si 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se añade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el efecto que provoca la energía que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fluye por las fronteras, 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se observa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que el nivel de 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g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eneración en el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territorio nacional ha disminuido 2511 MW base equivalentes, lo que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supone un descenso de la energía generada del 9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7%.</w:t>
                      </w:r>
                    </w:p>
                    <w:p w14:paraId="55B3D52D" w14:textId="6F05F417" w:rsid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527200E7" w14:textId="3A90BA3F" w:rsid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</w:pP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En cuanto al </w:t>
                      </w:r>
                      <w:proofErr w:type="spellStart"/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mix</w:t>
                      </w:r>
                      <w:proofErr w:type="spellEnd"/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de 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g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eneración: Las energías renovables en su conjunto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aportan un 24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6 % menos. El viento cae 2381 MW base equivalentes y las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energías procedentes del sol disminuyen unos 698 MW base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equivalentes. La aportación nuclear varía -280MW base estos días,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mientras que la </w:t>
                      </w:r>
                      <w:proofErr w:type="spellStart"/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turbinación</w:t>
                      </w:r>
                      <w:proofErr w:type="spellEnd"/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hidráulica baja de promedio alrededor de 38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MW base.</w:t>
                      </w:r>
                    </w:p>
                    <w:p w14:paraId="5D45DBD3" w14:textId="5C0F1ECB" w:rsid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4B1D3639" w14:textId="1254CE47" w:rsid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</w:pP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Todos estos efectos hacen que el hueco térmico durante esta semana haya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aumentado 805 MW base. La casación al 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ercado,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por tanto, ha añadido 11 MW base de promedio de generación por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c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arbón y ha añadido 793 MW base de </w:t>
                      </w:r>
                      <w:proofErr w:type="spellStart"/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CCGTs</w:t>
                      </w:r>
                      <w:proofErr w:type="spellEnd"/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5A7A42EC" w14:textId="1F663C5E" w:rsid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30269374" w14:textId="51F30D01" w:rsid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</w:pP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Continúan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las paradas programadas de Vandellós y Trillo por lo que la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disponibilidad nuclear está limitada a 5000 MW (2000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MW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menos que la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capacidad máxima) desde el 22 de mayo al 20 de junio para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posteriormente volver a 7000 MW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de capacidad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7446B527" w14:textId="40028EAB" w:rsid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1A73806B" w14:textId="05BC8F8E" w:rsid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</w:pP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A pesar de que esta semana las reservas de agua hayan subido, las reservas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hidráulicas para la producción eléctrica son inferiores a las del año pasado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2DDBE5E6" w14:textId="77777777" w:rsidR="00066EAD" w:rsidRP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3D28003A" w14:textId="5256755F" w:rsidR="00066EAD" w:rsidRP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</w:pP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El mercado necesita que disminuya el hueco térmico o que baje el pr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cio del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gas y del </w:t>
                      </w:r>
                      <w:r w:rsidR="00286735"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CO2.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2000 MW de indisponibilidad nuclear volverán en 20 días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aliviando parcialmente la situación. También habrá que esperar al próximo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miércoles día 2 para ver si la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nueva subasta de derecho del UK baja los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 xml:space="preserve"> pr</w:t>
                      </w:r>
                      <w:r w:rsidRPr="00066EAD"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ecios de los derechos en Europa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4709049B" w14:textId="77777777" w:rsidR="00066EAD" w:rsidRPr="00066EAD" w:rsidRDefault="00066EAD" w:rsidP="00066EA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3491F96" w14:textId="274D7504" w:rsidR="008F3BCC" w:rsidRDefault="008F3BCC" w:rsidP="008F3BCC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b/>
                          <w:bCs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618EE4C8" w14:textId="77777777" w:rsidR="008F3BCC" w:rsidRPr="008F3BCC" w:rsidRDefault="008F3BCC" w:rsidP="008F3BCC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1B98E80" w14:textId="769CC96B" w:rsidR="008F3BCC" w:rsidRDefault="008F3BCC" w:rsidP="008F3BCC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b/>
                          <w:bCs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77E81710" w14:textId="77777777" w:rsidR="008F3BCC" w:rsidRPr="008F3BCC" w:rsidRDefault="008F3BCC" w:rsidP="008F3BCC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709E0E" w14:textId="4B8D67CF" w:rsidR="00EB1C8D" w:rsidRPr="003629B2" w:rsidRDefault="00A320DB">
      <w:pPr>
        <w:spacing w:after="0" w:line="518" w:lineRule="exact"/>
        <w:ind w:right="-20"/>
        <w:rPr>
          <w:rFonts w:ascii="Calibri" w:eastAsia="Myriad Pro" w:hAnsi="Calibri" w:cs="Calibri"/>
          <w:sz w:val="44"/>
          <w:szCs w:val="44"/>
          <w:lang w:val="es-ES"/>
        </w:rPr>
      </w:pPr>
      <w:r w:rsidRPr="004C45C7">
        <w:rPr>
          <w:lang w:val="es-ES"/>
        </w:rPr>
        <w:br w:type="column"/>
      </w:r>
    </w:p>
    <w:p w14:paraId="1B6C34BD" w14:textId="77777777" w:rsidR="00EB1C8D" w:rsidRPr="004C45C7" w:rsidRDefault="00EB1C8D">
      <w:pPr>
        <w:spacing w:after="0"/>
        <w:rPr>
          <w:lang w:val="es-ES"/>
        </w:rPr>
        <w:sectPr w:rsidR="00EB1C8D" w:rsidRPr="004C45C7">
          <w:type w:val="continuous"/>
          <w:pgSz w:w="11920" w:h="16840"/>
          <w:pgMar w:top="1000" w:right="1680" w:bottom="280" w:left="40" w:header="720" w:footer="720" w:gutter="0"/>
          <w:cols w:num="2" w:space="720" w:equalWidth="0">
            <w:col w:w="2991" w:space="1212"/>
            <w:col w:w="5997"/>
          </w:cols>
        </w:sectPr>
      </w:pPr>
    </w:p>
    <w:p w14:paraId="212FEC3C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6868EC4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331FCE4B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6639EBF6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71E189A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38A2BCCA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63159FD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3E561920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080EAEC7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3653CD14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7EF485D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1B7F84B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9BD2D49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797F33C4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1FF1D5C6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1BA2D23E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06848AC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BB8D882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0D56CDE5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625756D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7616A904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E5EF729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7C3CD1B5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4460996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DEA8AA5" w14:textId="7777777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39D5BCE6" w14:textId="77777777" w:rsidR="00C01B84" w:rsidRDefault="00C01B84" w:rsidP="00C01B84">
      <w:pPr>
        <w:spacing w:after="0" w:line="200" w:lineRule="exact"/>
        <w:rPr>
          <w:sz w:val="20"/>
          <w:szCs w:val="20"/>
          <w:lang w:val="es-ES"/>
        </w:rPr>
      </w:pPr>
    </w:p>
    <w:p w14:paraId="57BC9F0A" w14:textId="77777777" w:rsidR="00C01B84" w:rsidRDefault="00C01B84" w:rsidP="00C01B84">
      <w:pPr>
        <w:spacing w:after="0" w:line="200" w:lineRule="exact"/>
        <w:rPr>
          <w:sz w:val="20"/>
          <w:szCs w:val="20"/>
          <w:lang w:val="es-ES"/>
        </w:rPr>
      </w:pPr>
    </w:p>
    <w:p w14:paraId="7A2E3A84" w14:textId="77777777" w:rsidR="00C01B84" w:rsidRPr="00C01B84" w:rsidRDefault="00C01B84" w:rsidP="00C01B84">
      <w:pPr>
        <w:spacing w:after="0" w:line="200" w:lineRule="exact"/>
        <w:rPr>
          <w:sz w:val="20"/>
          <w:szCs w:val="20"/>
          <w:lang w:val="es-ES"/>
        </w:rPr>
      </w:pPr>
    </w:p>
    <w:p w14:paraId="5A87CBC5" w14:textId="77777777" w:rsidR="00EB1C8D" w:rsidRPr="003629B2" w:rsidRDefault="00EB1C8D">
      <w:pPr>
        <w:spacing w:after="0" w:line="500" w:lineRule="exact"/>
        <w:ind w:left="1573" w:right="-20"/>
        <w:rPr>
          <w:rFonts w:eastAsia="Myriad Pro" w:cstheme="minorHAnsi"/>
          <w:sz w:val="42"/>
          <w:szCs w:val="42"/>
          <w:lang w:val="es-ES"/>
        </w:rPr>
      </w:pPr>
    </w:p>
    <w:p w14:paraId="123E793C" w14:textId="77777777" w:rsidR="00EB1C8D" w:rsidRDefault="00EB1C8D">
      <w:pPr>
        <w:spacing w:after="0"/>
        <w:rPr>
          <w:lang w:val="es-ES"/>
        </w:rPr>
      </w:pPr>
    </w:p>
    <w:p w14:paraId="1B63906F" w14:textId="77777777" w:rsidR="00173C0A" w:rsidRDefault="00173C0A">
      <w:pPr>
        <w:spacing w:after="0"/>
        <w:rPr>
          <w:lang w:val="es-ES"/>
        </w:rPr>
      </w:pPr>
    </w:p>
    <w:p w14:paraId="429433A5" w14:textId="77777777" w:rsidR="00173C0A" w:rsidRDefault="00173C0A">
      <w:pPr>
        <w:spacing w:after="0"/>
        <w:rPr>
          <w:lang w:val="es-ES"/>
        </w:rPr>
      </w:pPr>
    </w:p>
    <w:p w14:paraId="4741CC5D" w14:textId="77777777" w:rsidR="00173C0A" w:rsidRDefault="00173C0A">
      <w:pPr>
        <w:spacing w:after="0"/>
        <w:rPr>
          <w:lang w:val="es-ES"/>
        </w:rPr>
      </w:pPr>
    </w:p>
    <w:p w14:paraId="29C1285D" w14:textId="77777777" w:rsidR="00173C0A" w:rsidRDefault="00173C0A">
      <w:pPr>
        <w:spacing w:after="0"/>
        <w:rPr>
          <w:lang w:val="es-ES"/>
        </w:rPr>
      </w:pPr>
    </w:p>
    <w:p w14:paraId="28FD37C4" w14:textId="77777777" w:rsidR="00173C0A" w:rsidRDefault="00173C0A">
      <w:pPr>
        <w:spacing w:after="0"/>
        <w:rPr>
          <w:lang w:val="es-ES"/>
        </w:rPr>
      </w:pPr>
    </w:p>
    <w:p w14:paraId="624A1516" w14:textId="77777777" w:rsidR="00173C0A" w:rsidRDefault="00173C0A">
      <w:pPr>
        <w:spacing w:after="0"/>
        <w:rPr>
          <w:lang w:val="es-ES"/>
        </w:rPr>
      </w:pPr>
    </w:p>
    <w:p w14:paraId="6221BDC9" w14:textId="77777777" w:rsidR="00173C0A" w:rsidRDefault="00173C0A">
      <w:pPr>
        <w:spacing w:after="0"/>
        <w:rPr>
          <w:lang w:val="es-ES"/>
        </w:rPr>
      </w:pPr>
    </w:p>
    <w:p w14:paraId="54DF2CBA" w14:textId="77777777" w:rsidR="00173C0A" w:rsidRDefault="00173C0A">
      <w:pPr>
        <w:spacing w:after="0"/>
        <w:rPr>
          <w:lang w:val="es-ES"/>
        </w:rPr>
      </w:pPr>
    </w:p>
    <w:p w14:paraId="41F8ED73" w14:textId="77777777" w:rsidR="00173C0A" w:rsidRDefault="00173C0A">
      <w:pPr>
        <w:spacing w:after="0"/>
        <w:rPr>
          <w:lang w:val="es-ES"/>
        </w:rPr>
      </w:pPr>
    </w:p>
    <w:p w14:paraId="542DA2F7" w14:textId="77777777" w:rsidR="00173C0A" w:rsidRDefault="00173C0A">
      <w:pPr>
        <w:spacing w:after="0"/>
        <w:rPr>
          <w:lang w:val="es-ES"/>
        </w:rPr>
      </w:pPr>
    </w:p>
    <w:p w14:paraId="09317114" w14:textId="77777777" w:rsidR="00173C0A" w:rsidRDefault="00173C0A">
      <w:pPr>
        <w:spacing w:after="0"/>
        <w:rPr>
          <w:lang w:val="es-ES"/>
        </w:rPr>
      </w:pPr>
    </w:p>
    <w:p w14:paraId="4A45BC2E" w14:textId="77777777" w:rsidR="00173C0A" w:rsidRDefault="00173C0A">
      <w:pPr>
        <w:spacing w:after="0"/>
        <w:rPr>
          <w:lang w:val="es-ES"/>
        </w:rPr>
      </w:pPr>
    </w:p>
    <w:p w14:paraId="702B5399" w14:textId="77777777" w:rsidR="00173C0A" w:rsidRDefault="00173C0A">
      <w:pPr>
        <w:spacing w:after="0"/>
        <w:rPr>
          <w:lang w:val="es-ES"/>
        </w:rPr>
      </w:pPr>
    </w:p>
    <w:p w14:paraId="4732BA75" w14:textId="77777777" w:rsidR="00173C0A" w:rsidRDefault="00173C0A">
      <w:pPr>
        <w:spacing w:after="0"/>
        <w:rPr>
          <w:lang w:val="es-ES"/>
        </w:rPr>
      </w:pPr>
    </w:p>
    <w:p w14:paraId="173D4C7F" w14:textId="77777777" w:rsidR="00173C0A" w:rsidRDefault="00173C0A">
      <w:pPr>
        <w:spacing w:after="0"/>
        <w:rPr>
          <w:lang w:val="es-ES"/>
        </w:rPr>
      </w:pPr>
    </w:p>
    <w:p w14:paraId="639534F0" w14:textId="77777777" w:rsidR="00173C0A" w:rsidRDefault="00173C0A">
      <w:pPr>
        <w:spacing w:after="0"/>
        <w:rPr>
          <w:lang w:val="es-ES"/>
        </w:rPr>
      </w:pPr>
    </w:p>
    <w:p w14:paraId="61AC78EF" w14:textId="77777777" w:rsidR="00173C0A" w:rsidRDefault="00173C0A">
      <w:pPr>
        <w:spacing w:after="0"/>
        <w:rPr>
          <w:lang w:val="es-ES"/>
        </w:rPr>
      </w:pPr>
    </w:p>
    <w:p w14:paraId="4331B87F" w14:textId="77777777" w:rsidR="00173C0A" w:rsidRDefault="00173C0A">
      <w:pPr>
        <w:spacing w:after="0"/>
        <w:rPr>
          <w:lang w:val="es-ES"/>
        </w:rPr>
      </w:pPr>
    </w:p>
    <w:p w14:paraId="7178AD32" w14:textId="77777777" w:rsidR="00173C0A" w:rsidRDefault="00173C0A">
      <w:pPr>
        <w:spacing w:after="0"/>
        <w:rPr>
          <w:lang w:val="es-ES"/>
        </w:rPr>
      </w:pPr>
    </w:p>
    <w:p w14:paraId="3B94A71B" w14:textId="77777777" w:rsidR="00173C0A" w:rsidRDefault="00173C0A">
      <w:pPr>
        <w:spacing w:after="0"/>
        <w:rPr>
          <w:lang w:val="es-ES"/>
        </w:rPr>
      </w:pPr>
    </w:p>
    <w:p w14:paraId="17268899" w14:textId="22AA6CBB" w:rsidR="00173C0A" w:rsidRDefault="00173C0A">
      <w:pPr>
        <w:spacing w:after="0"/>
        <w:rPr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2386816" behindDoc="0" locked="0" layoutInCell="1" allowOverlap="1" wp14:anchorId="5E4EC297" wp14:editId="7F19F9E7">
                <wp:simplePos x="0" y="0"/>
                <wp:positionH relativeFrom="page">
                  <wp:posOffset>301625</wp:posOffset>
                </wp:positionH>
                <wp:positionV relativeFrom="paragraph">
                  <wp:posOffset>875665</wp:posOffset>
                </wp:positionV>
                <wp:extent cx="6783070" cy="8638540"/>
                <wp:effectExtent l="0" t="0" r="93980" b="86360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070" cy="8638540"/>
                          <a:chOff x="0" y="0"/>
                          <a:chExt cx="6783401" cy="8873656"/>
                        </a:xfrm>
                      </wpg:grpSpPr>
                      <wps:wsp>
                        <wps:cNvPr id="41" name="75 Rectángulo redondeado"/>
                        <wps:cNvSpPr/>
                        <wps:spPr>
                          <a:xfrm>
                            <a:off x="190831" y="222637"/>
                            <a:ext cx="6592570" cy="8651019"/>
                          </a:xfrm>
                          <a:prstGeom prst="roundRect">
                            <a:avLst>
                              <a:gd name="adj" fmla="val 8445"/>
                            </a:avLst>
                          </a:prstGeom>
                          <a:noFill/>
                          <a:ln w="1778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upo 42"/>
                        <wpg:cNvGrpSpPr/>
                        <wpg:grpSpPr>
                          <a:xfrm>
                            <a:off x="0" y="0"/>
                            <a:ext cx="663575" cy="676275"/>
                            <a:chOff x="-7951" y="0"/>
                            <a:chExt cx="663575" cy="676275"/>
                          </a:xfrm>
                        </wpg:grpSpPr>
                        <wps:wsp>
                          <wps:cNvPr id="43" name="Elipse 43"/>
                          <wps:cNvSpPr/>
                          <wps:spPr>
                            <a:xfrm>
                              <a:off x="0" y="39756"/>
                              <a:ext cx="604299" cy="604299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Imagen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951" y="0"/>
                              <a:ext cx="663575" cy="6762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7CDE9F" id="Grupo 40" o:spid="_x0000_s1026" style="position:absolute;margin-left:23.75pt;margin-top:68.95pt;width:534.1pt;height:680.2pt;z-index:252386816;mso-position-horizontal-relative:page;mso-width-relative:margin;mso-height-relative:margin" coordsize="67834,88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">
                <v:roundrect id="75 Rectángulo redondeado" o:spid="_x0000_s1027" style="position:absolute;left:1908;top:2226;width:65926;height:86510;visibility:visible;mso-wrap-style:square;v-text-anchor:middle" arcsize="55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" filled="f" strokecolor="#d9d9d9" strokeweight="14pt"/>
                <v:group id="Grupo 42" o:spid="_x0000_s1028" style="position:absolute;width:6635;height:6762" coordorigin="-79" coordsize="6635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e 43" o:spid="_x0000_s1029" style="position:absolute;top:397;width:6042;height:6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" fillcolor="window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4" o:spid="_x0000_s1030" type="#_x0000_t75" style="position:absolute;left:-79;width:6635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">
                    <v:imagedata r:id="rId12" o:title="" gain="19661f" blacklevel="22938f"/>
                  </v:shape>
                </v:group>
                <w10:wrap anchorx="page"/>
              </v:group>
            </w:pict>
          </mc:Fallback>
        </mc:AlternateContent>
      </w:r>
    </w:p>
    <w:p w14:paraId="26A11B1C" w14:textId="61FB1814" w:rsidR="00173C0A" w:rsidRPr="004C45C7" w:rsidRDefault="00173C0A">
      <w:pPr>
        <w:spacing w:after="0"/>
        <w:rPr>
          <w:lang w:val="es-ES"/>
        </w:rPr>
        <w:sectPr w:rsidR="00173C0A" w:rsidRPr="004C45C7">
          <w:type w:val="continuous"/>
          <w:pgSz w:w="11920" w:h="16840"/>
          <w:pgMar w:top="1000" w:right="1680" w:bottom="280" w:left="40" w:header="720" w:footer="720" w:gutter="0"/>
          <w:cols w:space="720"/>
        </w:sectPr>
      </w:pPr>
    </w:p>
    <w:p w14:paraId="0D99D326" w14:textId="178F4FF1" w:rsidR="00EB1C8D" w:rsidRPr="004C45C7" w:rsidRDefault="00EB1C8D">
      <w:pPr>
        <w:spacing w:before="8" w:after="0" w:line="190" w:lineRule="exact"/>
        <w:rPr>
          <w:sz w:val="19"/>
          <w:szCs w:val="19"/>
          <w:lang w:val="es-ES"/>
        </w:rPr>
      </w:pPr>
    </w:p>
    <w:p w14:paraId="61460157" w14:textId="6B46631A" w:rsidR="00EB1C8D" w:rsidRPr="004C45C7" w:rsidRDefault="0044535C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5680" behindDoc="0" locked="0" layoutInCell="1" allowOverlap="1" wp14:anchorId="2BF34CB0" wp14:editId="54E4F414">
            <wp:simplePos x="0" y="0"/>
            <wp:positionH relativeFrom="column">
              <wp:posOffset>298450</wp:posOffset>
            </wp:positionH>
            <wp:positionV relativeFrom="paragraph">
              <wp:posOffset>68580</wp:posOffset>
            </wp:positionV>
            <wp:extent cx="1246505" cy="593725"/>
            <wp:effectExtent l="0" t="0" r="0" b="0"/>
            <wp:wrapNone/>
            <wp:docPr id="50" name="Picture 12" descr="http://www.energiasinfronteras.org/images/stories/logos/Logo_OMI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2" descr="http://www.energiasinfronteras.org/images/stories/logos/Logo_OMIE_RGB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E4AB5" w14:textId="64670695" w:rsidR="00EB1C8D" w:rsidRPr="004C45C7" w:rsidRDefault="0044535C">
      <w:pPr>
        <w:spacing w:after="0" w:line="200" w:lineRule="exact"/>
        <w:rPr>
          <w:sz w:val="20"/>
          <w:szCs w:val="20"/>
          <w:lang w:val="es-ES"/>
        </w:rPr>
      </w:pPr>
      <w:r>
        <w:rPr>
          <w:rFonts w:eastAsia="Myriad Pro" w:cstheme="minorHAnsi"/>
          <w:noProof/>
          <w:sz w:val="42"/>
          <w:szCs w:val="42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293CD6" wp14:editId="12C7536B">
                <wp:simplePos x="0" y="0"/>
                <wp:positionH relativeFrom="column">
                  <wp:posOffset>1555750</wp:posOffset>
                </wp:positionH>
                <wp:positionV relativeFrom="paragraph">
                  <wp:posOffset>64770</wp:posOffset>
                </wp:positionV>
                <wp:extent cx="2943225" cy="493395"/>
                <wp:effectExtent l="0" t="0" r="0" b="1905"/>
                <wp:wrapNone/>
                <wp:docPr id="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ED87" w14:textId="77777777" w:rsidR="0077716D" w:rsidRPr="00CA2641" w:rsidRDefault="0077716D" w:rsidP="00CA2641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  <w:t>Mercado diario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93CD6" id="_x0000_s1029" type="#_x0000_t202" style="position:absolute;margin-left:122.5pt;margin-top:5.1pt;width:231.75pt;height:38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" filled="f" stroked="f">
                <v:textbox>
                  <w:txbxContent>
                    <w:p w14:paraId="2A51ED87" w14:textId="77777777" w:rsidR="0077716D" w:rsidRPr="00CA2641" w:rsidRDefault="0077716D" w:rsidP="00CA2641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  <w:t>Mercado diario</w:t>
                      </w:r>
                    </w:p>
                  </w:txbxContent>
                </v:textbox>
              </v:shape>
            </w:pict>
          </mc:Fallback>
        </mc:AlternateContent>
      </w:r>
    </w:p>
    <w:p w14:paraId="1A74F55F" w14:textId="0D10D2BA" w:rsidR="00EB1C8D" w:rsidRPr="003629B2" w:rsidRDefault="00FE32D4" w:rsidP="00FE32D4">
      <w:pPr>
        <w:tabs>
          <w:tab w:val="left" w:pos="885"/>
        </w:tabs>
        <w:spacing w:after="0" w:line="480" w:lineRule="exact"/>
        <w:ind w:right="-20"/>
        <w:rPr>
          <w:rFonts w:eastAsia="Myriad Pro" w:cstheme="minorHAnsi"/>
          <w:sz w:val="42"/>
          <w:szCs w:val="42"/>
          <w:lang w:val="es-ES"/>
        </w:rPr>
      </w:pPr>
      <w:r>
        <w:rPr>
          <w:rFonts w:eastAsia="Myriad Pro" w:cstheme="minorHAnsi"/>
          <w:sz w:val="42"/>
          <w:szCs w:val="42"/>
          <w:lang w:val="es-ES"/>
        </w:rPr>
        <w:tab/>
      </w:r>
    </w:p>
    <w:p w14:paraId="13F5FB68" w14:textId="35CAD459" w:rsidR="00EB1C8D" w:rsidRPr="004C45C7" w:rsidRDefault="0044535C">
      <w:pPr>
        <w:spacing w:after="0" w:line="200" w:lineRule="exact"/>
        <w:rPr>
          <w:sz w:val="20"/>
          <w:szCs w:val="20"/>
          <w:lang w:val="es-ES"/>
        </w:rPr>
      </w:pPr>
      <w:r>
        <w:rPr>
          <w:rFonts w:eastAsia="Myriad Pro" w:cstheme="minorHAnsi"/>
          <w:noProof/>
          <w:sz w:val="42"/>
          <w:szCs w:val="42"/>
          <w:lang w:val="es-ES" w:eastAsia="es-ES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A8788E5" wp14:editId="248B64F7">
                <wp:simplePos x="0" y="0"/>
                <wp:positionH relativeFrom="page">
                  <wp:posOffset>400050</wp:posOffset>
                </wp:positionH>
                <wp:positionV relativeFrom="paragraph">
                  <wp:posOffset>23495</wp:posOffset>
                </wp:positionV>
                <wp:extent cx="6734810" cy="8766175"/>
                <wp:effectExtent l="76200" t="76200" r="104140" b="92075"/>
                <wp:wrapNone/>
                <wp:docPr id="9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8766175"/>
                        </a:xfrm>
                        <a:prstGeom prst="roundRect">
                          <a:avLst>
                            <a:gd name="adj" fmla="val 8445"/>
                          </a:avLst>
                        </a:prstGeom>
                        <a:noFill/>
                        <a:ln w="1778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2453DF" id="75 Rectángulo redondeado" o:spid="_x0000_s1026" style="position:absolute;margin-left:31.5pt;margin-top:1.85pt;width:530.3pt;height:690.25pt;z-index: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5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" filled="f" strokecolor="#d8d8d8 [2732]" strokeweight="14pt">
                <w10:wrap anchorx="page"/>
              </v:roundrect>
            </w:pict>
          </mc:Fallback>
        </mc:AlternateContent>
      </w:r>
    </w:p>
    <w:p w14:paraId="5EBA799B" w14:textId="1EE6CF98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32D80B52" w14:textId="7C3A8D9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253724BA" w14:textId="17B6B3B1" w:rsidR="00EB1C8D" w:rsidRPr="004C45C7" w:rsidRDefault="001D2AD2">
      <w:pPr>
        <w:spacing w:after="0" w:line="200" w:lineRule="exact"/>
        <w:rPr>
          <w:sz w:val="20"/>
          <w:szCs w:val="20"/>
          <w:lang w:val="es-ES"/>
        </w:rPr>
      </w:pPr>
      <w:r w:rsidRPr="001D2AD2">
        <w:rPr>
          <w:noProof/>
          <w:lang w:val="es-ES" w:eastAsia="es-ES"/>
        </w:rPr>
        <w:drawing>
          <wp:anchor distT="0" distB="0" distL="114300" distR="114300" simplePos="0" relativeHeight="252725760" behindDoc="0" locked="0" layoutInCell="1" allowOverlap="1" wp14:anchorId="12D87637" wp14:editId="4F0F47C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286500" cy="4965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8C88A" w14:textId="3772C593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D822F39" w14:textId="6BCCED5F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165A766D" w14:textId="1AE3A502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277DE979" w14:textId="3ADEC2BE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24729170" w14:textId="61AE848F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A423E4B" w14:textId="12C1FD5D" w:rsidR="00EB1C8D" w:rsidRPr="004C45C7" w:rsidRDefault="001D2AD2">
      <w:pPr>
        <w:spacing w:after="0" w:line="200" w:lineRule="exact"/>
        <w:rPr>
          <w:sz w:val="20"/>
          <w:szCs w:val="20"/>
          <w:lang w:val="es-ES"/>
        </w:rPr>
      </w:pPr>
      <w:r w:rsidRPr="001D2AD2">
        <w:rPr>
          <w:noProof/>
          <w:lang w:val="es-ES" w:eastAsia="es-ES"/>
        </w:rPr>
        <w:drawing>
          <wp:anchor distT="0" distB="0" distL="114300" distR="114300" simplePos="0" relativeHeight="252726784" behindDoc="0" locked="0" layoutInCell="1" allowOverlap="1" wp14:anchorId="56A7919D" wp14:editId="52DCB893">
            <wp:simplePos x="0" y="0"/>
            <wp:positionH relativeFrom="page">
              <wp:posOffset>536575</wp:posOffset>
            </wp:positionH>
            <wp:positionV relativeFrom="paragraph">
              <wp:posOffset>13970</wp:posOffset>
            </wp:positionV>
            <wp:extent cx="6477000" cy="3234690"/>
            <wp:effectExtent l="0" t="0" r="0" b="381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C9D76" w14:textId="44F62E38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0E118605" w14:textId="3C036480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14F329A" w14:textId="19AC25CB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66550E0B" w14:textId="44EC68B5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68089C80" w14:textId="46F824C4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2D68D8E8" w14:textId="439975A9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2A56002B" w14:textId="60E7E746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0513AD4" w14:textId="1602B685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074A9C41" w14:textId="6D930071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45916CB" w14:textId="1512EDDE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78CC57E3" w14:textId="73BE0CF4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254A01E" w14:textId="50F05EB3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138F7418" w14:textId="32A473D1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0165845B" w14:textId="441C7504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2E933D0C" w14:textId="6FA0A806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6199D2B8" w14:textId="052E3C48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6535CE9F" w14:textId="4767345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C448FF6" w14:textId="34BB42B0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D53C747" w14:textId="3A742F94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2210D2C0" w14:textId="00A3C150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7A71CF10" w14:textId="55BA6F56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7B21854E" w14:textId="0ED12EDF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50040223" w14:textId="6FE5C937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4D2DBD8" w14:textId="215E0150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6848D338" w14:textId="1D3BC7EA" w:rsidR="00EB1C8D" w:rsidRPr="004C45C7" w:rsidRDefault="00EB1C8D">
      <w:pPr>
        <w:spacing w:after="0" w:line="200" w:lineRule="exact"/>
        <w:rPr>
          <w:sz w:val="20"/>
          <w:szCs w:val="20"/>
          <w:lang w:val="es-ES"/>
        </w:rPr>
      </w:pPr>
    </w:p>
    <w:p w14:paraId="4CDBFECF" w14:textId="0498BC50" w:rsidR="00431209" w:rsidRDefault="00431209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2ECB2185" w14:textId="727CFB30" w:rsidR="000442E3" w:rsidRDefault="001D2AD2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  <w:r w:rsidRPr="001D2AD2">
        <w:rPr>
          <w:noProof/>
          <w:lang w:val="es-ES" w:eastAsia="es-ES"/>
        </w:rPr>
        <w:drawing>
          <wp:anchor distT="0" distB="0" distL="114300" distR="114300" simplePos="0" relativeHeight="252727808" behindDoc="0" locked="0" layoutInCell="1" allowOverlap="1" wp14:anchorId="5F7DDFC9" wp14:editId="1A4A56A6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6477000" cy="220218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1A862" w14:textId="47541EE1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233592DE" w14:textId="301CC37C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59500B44" w14:textId="71B87707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6ECD0784" w14:textId="301C4800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4AA64EA9" w14:textId="5AC33420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69247F09" w14:textId="09536A59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382A6DB6" w14:textId="723C82D7" w:rsidR="000442E3" w:rsidRDefault="00BB6C05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  <w:r w:rsidRPr="00BB6C05">
        <w:rPr>
          <w:noProof/>
          <w:lang w:val="es-ES" w:eastAsia="es-ES"/>
        </w:rPr>
        <w:drawing>
          <wp:anchor distT="0" distB="0" distL="114300" distR="114300" simplePos="0" relativeHeight="252687872" behindDoc="0" locked="0" layoutInCell="1" allowOverlap="1" wp14:anchorId="1EEAAA30" wp14:editId="4CA088DA">
            <wp:simplePos x="0" y="0"/>
            <wp:positionH relativeFrom="page">
              <wp:align>center</wp:align>
            </wp:positionH>
            <wp:positionV relativeFrom="paragraph">
              <wp:posOffset>287020</wp:posOffset>
            </wp:positionV>
            <wp:extent cx="6477000" cy="103759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FB91B" w14:textId="034B13A0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2C2D206B" w14:textId="722BE2C6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5A417A04" w14:textId="5D2206A8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1CF2E0CB" w14:textId="4B9D4DF8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2CA69075" w14:textId="39073265" w:rsidR="000442E3" w:rsidRDefault="000442E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0D00A1A3" w14:textId="7FD116FE" w:rsidR="00EB1C8D" w:rsidRDefault="00114711" w:rsidP="005E4653">
      <w:pPr>
        <w:spacing w:after="0" w:line="500" w:lineRule="exact"/>
        <w:ind w:right="-20"/>
      </w:pPr>
      <w:r w:rsidRPr="00114711">
        <w:lastRenderedPageBreak/>
        <w:t xml:space="preserve"> </w:t>
      </w:r>
      <w:r w:rsidR="00F00AF8" w:rsidRPr="00F00AF8">
        <w:t xml:space="preserve"> </w:t>
      </w:r>
      <w:r w:rsidR="0044788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BD66364" wp14:editId="5AAFC958">
                <wp:simplePos x="0" y="0"/>
                <wp:positionH relativeFrom="page">
                  <wp:posOffset>422275</wp:posOffset>
                </wp:positionH>
                <wp:positionV relativeFrom="paragraph">
                  <wp:posOffset>704850</wp:posOffset>
                </wp:positionV>
                <wp:extent cx="6696075" cy="8555057"/>
                <wp:effectExtent l="76200" t="76200" r="104775" b="93980"/>
                <wp:wrapNone/>
                <wp:docPr id="20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555057"/>
                        </a:xfrm>
                        <a:prstGeom prst="roundRect">
                          <a:avLst>
                            <a:gd name="adj" fmla="val 8445"/>
                          </a:avLst>
                        </a:prstGeom>
                        <a:noFill/>
                        <a:ln w="1778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33DFF6" id="75 Rectángulo redondeado" o:spid="_x0000_s1026" style="position:absolute;margin-left:33.25pt;margin-top:55.5pt;width:527.25pt;height:673.65pt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5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" filled="f" strokecolor="#d8d8d8 [2732]" strokeweight="14pt">
                <w10:wrap anchorx="page"/>
              </v:roundrect>
            </w:pict>
          </mc:Fallback>
        </mc:AlternateContent>
      </w:r>
      <w:r w:rsidR="00367C0A">
        <w:rPr>
          <w:rFonts w:eastAsia="Myriad Pro" w:cstheme="minorHAnsi"/>
          <w:noProof/>
          <w:sz w:val="42"/>
          <w:szCs w:val="42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C22E4" wp14:editId="46634A36">
                <wp:simplePos x="0" y="0"/>
                <wp:positionH relativeFrom="column">
                  <wp:posOffset>1603375</wp:posOffset>
                </wp:positionH>
                <wp:positionV relativeFrom="paragraph">
                  <wp:posOffset>290195</wp:posOffset>
                </wp:positionV>
                <wp:extent cx="2943225" cy="493395"/>
                <wp:effectExtent l="0" t="0" r="0" b="1905"/>
                <wp:wrapNone/>
                <wp:docPr id="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AF92" w14:textId="77777777" w:rsidR="0077716D" w:rsidRPr="00CA2641" w:rsidRDefault="0077716D" w:rsidP="00431209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  <w:t>Mercado de futuros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C22E4" id="_x0000_s1030" type="#_x0000_t202" style="position:absolute;margin-left:126.25pt;margin-top:22.85pt;width:231.75pt;height:38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" filled="f" stroked="f">
                <v:textbox>
                  <w:txbxContent>
                    <w:p w14:paraId="6518AF92" w14:textId="77777777" w:rsidR="0077716D" w:rsidRPr="00CA2641" w:rsidRDefault="0077716D" w:rsidP="00431209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  <w:t>Mercado de futuros</w:t>
                      </w:r>
                    </w:p>
                  </w:txbxContent>
                </v:textbox>
              </v:shape>
            </w:pict>
          </mc:Fallback>
        </mc:AlternateContent>
      </w:r>
      <w:r w:rsidR="00C8722E">
        <w:rPr>
          <w:rFonts w:eastAsia="Myriad Pro" w:cstheme="minorHAnsi"/>
          <w:noProof/>
          <w:sz w:val="42"/>
          <w:szCs w:val="42"/>
          <w:lang w:val="es-ES" w:eastAsia="es-ES"/>
        </w:rPr>
        <w:drawing>
          <wp:anchor distT="0" distB="0" distL="114300" distR="114300" simplePos="0" relativeHeight="251827712" behindDoc="0" locked="0" layoutInCell="1" allowOverlap="1" wp14:anchorId="6A22DB19" wp14:editId="563C33FC">
            <wp:simplePos x="0" y="0"/>
            <wp:positionH relativeFrom="column">
              <wp:posOffset>346075</wp:posOffset>
            </wp:positionH>
            <wp:positionV relativeFrom="paragraph">
              <wp:posOffset>185420</wp:posOffset>
            </wp:positionV>
            <wp:extent cx="1238250" cy="535305"/>
            <wp:effectExtent l="0" t="0" r="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9596" b="89899" l="3057" r="94541">
                                  <a14:foregroundMark x1="14192" y1="36364" x2="14192" y2="36364"/>
                                  <a14:foregroundMark x1="5459" y1="38384" x2="5459" y2="38384"/>
                                  <a14:foregroundMark x1="6769" y1="66162" x2="6769" y2="66162"/>
                                  <a14:foregroundMark x1="3493" y1="62121" x2="3493" y2="62121"/>
                                  <a14:foregroundMark x1="31223" y1="65152" x2="31223" y2="65152"/>
                                  <a14:foregroundMark x1="46070" y1="64646" x2="46070" y2="64646"/>
                                  <a14:foregroundMark x1="60044" y1="66162" x2="60044" y2="66162"/>
                                  <a14:foregroundMark x1="68996" y1="37374" x2="68996" y2="37374"/>
                                  <a14:foregroundMark x1="69214" y1="17172" x2="69214" y2="17172"/>
                                  <a14:foregroundMark x1="69869" y1="64141" x2="69869" y2="64141"/>
                                  <a14:foregroundMark x1="69432" y1="53030" x2="69432" y2="53030"/>
                                  <a14:foregroundMark x1="69651" y1="45455" x2="69651" y2="45455"/>
                                  <a14:foregroundMark x1="79913" y1="36869" x2="79913" y2="36869"/>
                                  <a14:foregroundMark x1="77511" y1="61616" x2="77511" y2="61616"/>
                                  <a14:foregroundMark x1="78821" y1="79293" x2="78821" y2="79293"/>
                                  <a14:foregroundMark x1="77948" y1="46970" x2="77948" y2="46970"/>
                                  <a14:foregroundMark x1="80786" y1="66667" x2="80786" y2="66667"/>
                                  <a14:foregroundMark x1="86681" y1="73737" x2="86681" y2="73737"/>
                                  <a14:foregroundMark x1="93013" y1="56061" x2="93013" y2="56061"/>
                                  <a14:foregroundMark x1="94541" y1="44949" x2="94541" y2="449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2641">
        <w:rPr>
          <w:rFonts w:cstheme="minorHAnsi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EA32595" wp14:editId="33E5B992">
                <wp:simplePos x="0" y="0"/>
                <wp:positionH relativeFrom="column">
                  <wp:posOffset>725170</wp:posOffset>
                </wp:positionH>
                <wp:positionV relativeFrom="paragraph">
                  <wp:posOffset>409748</wp:posOffset>
                </wp:positionV>
                <wp:extent cx="64770" cy="76809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76809"/>
                          <a:chOff x="1178" y="9888"/>
                          <a:chExt cx="102" cy="103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178" y="9888"/>
                            <a:ext cx="102" cy="103"/>
                          </a:xfrm>
                          <a:custGeom>
                            <a:avLst/>
                            <a:gdLst>
                              <a:gd name="T0" fmla="+- 0 1280 1178"/>
                              <a:gd name="T1" fmla="*/ T0 w 102"/>
                              <a:gd name="T2" fmla="+- 0 9888 9888"/>
                              <a:gd name="T3" fmla="*/ 9888 h 103"/>
                              <a:gd name="T4" fmla="+- 0 1178 1178"/>
                              <a:gd name="T5" fmla="*/ T4 w 102"/>
                              <a:gd name="T6" fmla="+- 0 9888 9888"/>
                              <a:gd name="T7" fmla="*/ 9888 h 103"/>
                              <a:gd name="T8" fmla="+- 0 1178 1178"/>
                              <a:gd name="T9" fmla="*/ T8 w 102"/>
                              <a:gd name="T10" fmla="+- 0 9991 9888"/>
                              <a:gd name="T11" fmla="*/ 9991 h 103"/>
                              <a:gd name="T12" fmla="+- 0 1280 1178"/>
                              <a:gd name="T13" fmla="*/ T12 w 102"/>
                              <a:gd name="T14" fmla="+- 0 9888 9888"/>
                              <a:gd name="T15" fmla="*/ 988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3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56E39C" id="Group 30" o:spid="_x0000_s1026" style="position:absolute;margin-left:57.1pt;margin-top:32.25pt;width:5.1pt;height:6.05pt;z-index:-251667968" coordorigin="1178,9888" coordsize="10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">
                <v:shape id="Freeform 31" o:spid="_x0000_s1027" style="position:absolute;left:1178;top:9888;width:102;height:103;visibility:visible;mso-wrap-style:square;v-text-anchor:top" coordsize="10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" path="m102,l,,,103,102,e" stroked="f">
                  <v:path arrowok="t" o:connecttype="custom" o:connectlocs="102,9888;0,9888;0,9991;102,9888" o:connectangles="0,0,0,0"/>
                </v:shape>
              </v:group>
            </w:pict>
          </mc:Fallback>
        </mc:AlternateContent>
      </w:r>
      <w:r w:rsidR="00D51962">
        <w:t xml:space="preserve"> </w:t>
      </w:r>
    </w:p>
    <w:p w14:paraId="6C45A87A" w14:textId="523BA1FA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475D4E59" w14:textId="7FB1E080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61939A40" w14:textId="374A8E58" w:rsidR="00774163" w:rsidRDefault="00496D8B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  <w:r w:rsidRPr="00496D8B">
        <w:rPr>
          <w:noProof/>
          <w:lang w:val="es-ES" w:eastAsia="es-ES"/>
        </w:rPr>
        <w:drawing>
          <wp:anchor distT="0" distB="0" distL="114300" distR="114300" simplePos="0" relativeHeight="252728832" behindDoc="0" locked="0" layoutInCell="1" allowOverlap="1" wp14:anchorId="29A0FB0C" wp14:editId="385C2E1A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5894070" cy="268605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174FE" w14:textId="2F7E09B0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45423C1E" w14:textId="6512540D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190930E1" w14:textId="42F6015E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10A4E362" w14:textId="6AAD24C9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20B3F08F" w14:textId="71E006DA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32205C24" w14:textId="423C7999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1E7BA1C7" w14:textId="65DC86F3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07FA1AD3" w14:textId="20AB280C" w:rsidR="00774163" w:rsidRDefault="009B0F74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  <w:r w:rsidRPr="009B0F74">
        <w:rPr>
          <w:noProof/>
          <w:lang w:val="es-ES" w:eastAsia="es-ES"/>
        </w:rPr>
        <w:drawing>
          <wp:anchor distT="0" distB="0" distL="114300" distR="114300" simplePos="0" relativeHeight="252729856" behindDoc="0" locked="0" layoutInCell="1" allowOverlap="1" wp14:anchorId="343809C9" wp14:editId="612C2821">
            <wp:simplePos x="0" y="0"/>
            <wp:positionH relativeFrom="page">
              <wp:align>center</wp:align>
            </wp:positionH>
            <wp:positionV relativeFrom="paragraph">
              <wp:posOffset>267335</wp:posOffset>
            </wp:positionV>
            <wp:extent cx="5514975" cy="2153920"/>
            <wp:effectExtent l="0" t="0" r="952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3C7BA" w14:textId="4E2FF3DC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5D71F173" w14:textId="463F4087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7748C288" w14:textId="7D208431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3D5BE1FA" w14:textId="7E4E72C3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08F9165B" w14:textId="291CD215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56DB4F10" w14:textId="107156F6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367506E2" w14:textId="0212E113" w:rsidR="00774163" w:rsidRDefault="00164BCC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  <w:r w:rsidRPr="00164BCC">
        <w:rPr>
          <w:noProof/>
          <w:lang w:val="es-ES" w:eastAsia="es-ES"/>
        </w:rPr>
        <w:drawing>
          <wp:anchor distT="0" distB="0" distL="114300" distR="114300" simplePos="0" relativeHeight="252730880" behindDoc="0" locked="0" layoutInCell="1" allowOverlap="1" wp14:anchorId="205A4217" wp14:editId="29514842">
            <wp:simplePos x="0" y="0"/>
            <wp:positionH relativeFrom="page">
              <wp:align>center</wp:align>
            </wp:positionH>
            <wp:positionV relativeFrom="paragraph">
              <wp:posOffset>307975</wp:posOffset>
            </wp:positionV>
            <wp:extent cx="5857875" cy="3064510"/>
            <wp:effectExtent l="0" t="0" r="9525" b="254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5DF6C" w14:textId="7DB9A9DF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0AA90B7A" w14:textId="32445237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122A079D" w14:textId="47837A73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7172BFAA" w14:textId="1D99C3CA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5A2FCE59" w14:textId="78468A63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770C1441" w14:textId="6C4B0DF3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2571FF58" w14:textId="585CDA66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215DA504" w14:textId="0EE48ADC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20906053" w14:textId="0D9E85DE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5DCC09C5" w14:textId="3AE15EAE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779FBE8D" w14:textId="3FAD742C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465E2E51" w14:textId="318A964B" w:rsidR="00774163" w:rsidRDefault="00774163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</w:p>
    <w:p w14:paraId="2623C673" w14:textId="1D21EBC2" w:rsidR="00774163" w:rsidRPr="003629B2" w:rsidRDefault="0098044B" w:rsidP="0077416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2021248" behindDoc="0" locked="0" layoutInCell="1" allowOverlap="1" wp14:anchorId="342445B2" wp14:editId="577EAFE4">
            <wp:simplePos x="0" y="0"/>
            <wp:positionH relativeFrom="column">
              <wp:posOffset>307340</wp:posOffset>
            </wp:positionH>
            <wp:positionV relativeFrom="paragraph">
              <wp:posOffset>240665</wp:posOffset>
            </wp:positionV>
            <wp:extent cx="847725" cy="563880"/>
            <wp:effectExtent l="0" t="0" r="9525" b="7620"/>
            <wp:wrapSquare wrapText="bothSides"/>
            <wp:docPr id="35" name="Imagen 35" descr="Resultado de imagen de europ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urope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t="16346" r="9615" b="15866"/>
                    <a:stretch/>
                  </pic:blipFill>
                  <pic:spPr bwMode="auto">
                    <a:xfrm>
                      <a:off x="0" y="0"/>
                      <a:ext cx="8477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1DB">
        <w:rPr>
          <w:rFonts w:eastAsia="Myriad Pro" w:cstheme="minorHAnsi"/>
          <w:noProof/>
          <w:sz w:val="42"/>
          <w:szCs w:val="42"/>
          <w:lang w:val="es-ES" w:eastAsia="es-ES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740FE854" wp14:editId="395E2BB2">
                <wp:simplePos x="0" y="0"/>
                <wp:positionH relativeFrom="column">
                  <wp:posOffset>1165225</wp:posOffset>
                </wp:positionH>
                <wp:positionV relativeFrom="paragraph">
                  <wp:posOffset>309245</wp:posOffset>
                </wp:positionV>
                <wp:extent cx="2943225" cy="493395"/>
                <wp:effectExtent l="0" t="0" r="0" b="190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B42F" w14:textId="77777777" w:rsidR="0077716D" w:rsidRPr="00CA2641" w:rsidRDefault="0077716D" w:rsidP="00774163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  <w:t>Mercados europeos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FE854" id="_x0000_s1031" type="#_x0000_t202" style="position:absolute;margin-left:91.75pt;margin-top:24.35pt;width:231.75pt;height:38.85pt;z-index:25203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" filled="f" stroked="f">
                <v:textbox>
                  <w:txbxContent>
                    <w:p w14:paraId="4A38B42F" w14:textId="77777777" w:rsidR="0077716D" w:rsidRPr="00CA2641" w:rsidRDefault="0077716D" w:rsidP="00774163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  <w:t>Mercados europeos</w:t>
                      </w:r>
                    </w:p>
                  </w:txbxContent>
                </v:textbox>
              </v:shape>
            </w:pict>
          </mc:Fallback>
        </mc:AlternateContent>
      </w:r>
      <w:r w:rsidR="00774163" w:rsidRPr="00114711">
        <w:t xml:space="preserve"> </w:t>
      </w:r>
      <w:r w:rsidR="00774163" w:rsidRPr="00F00AF8">
        <w:t xml:space="preserve"> </w:t>
      </w:r>
      <w:r w:rsidR="0077416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07A8AE9A" wp14:editId="6D3EF746">
                <wp:simplePos x="0" y="0"/>
                <wp:positionH relativeFrom="page">
                  <wp:posOffset>422275</wp:posOffset>
                </wp:positionH>
                <wp:positionV relativeFrom="paragraph">
                  <wp:posOffset>704850</wp:posOffset>
                </wp:positionV>
                <wp:extent cx="6696075" cy="8555057"/>
                <wp:effectExtent l="76200" t="76200" r="104775" b="93980"/>
                <wp:wrapNone/>
                <wp:docPr id="22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555057"/>
                        </a:xfrm>
                        <a:prstGeom prst="roundRect">
                          <a:avLst>
                            <a:gd name="adj" fmla="val 8445"/>
                          </a:avLst>
                        </a:prstGeom>
                        <a:noFill/>
                        <a:ln w="1778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54AA2A" id="75 Rectángulo redondeado" o:spid="_x0000_s1026" style="position:absolute;margin-left:33.25pt;margin-top:55.5pt;width:527.25pt;height:673.65pt;z-index:2520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5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" filled="f" strokecolor="#d8d8d8 [2732]" strokeweight="14pt">
                <w10:wrap anchorx="page"/>
              </v:roundrect>
            </w:pict>
          </mc:Fallback>
        </mc:AlternateContent>
      </w:r>
      <w:r w:rsidR="00774163">
        <w:rPr>
          <w:rFonts w:cstheme="minorHAnsi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2011008" behindDoc="1" locked="0" layoutInCell="1" allowOverlap="1" wp14:anchorId="23A13483" wp14:editId="7A6857A2">
                <wp:simplePos x="0" y="0"/>
                <wp:positionH relativeFrom="column">
                  <wp:posOffset>725170</wp:posOffset>
                </wp:positionH>
                <wp:positionV relativeFrom="paragraph">
                  <wp:posOffset>409748</wp:posOffset>
                </wp:positionV>
                <wp:extent cx="64770" cy="76809"/>
                <wp:effectExtent l="0" t="0" r="0" b="0"/>
                <wp:wrapNone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76809"/>
                          <a:chOff x="1178" y="9888"/>
                          <a:chExt cx="102" cy="103"/>
                        </a:xfrm>
                      </wpg:grpSpPr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178" y="9888"/>
                            <a:ext cx="102" cy="103"/>
                          </a:xfrm>
                          <a:custGeom>
                            <a:avLst/>
                            <a:gdLst>
                              <a:gd name="T0" fmla="+- 0 1280 1178"/>
                              <a:gd name="T1" fmla="*/ T0 w 102"/>
                              <a:gd name="T2" fmla="+- 0 9888 9888"/>
                              <a:gd name="T3" fmla="*/ 9888 h 103"/>
                              <a:gd name="T4" fmla="+- 0 1178 1178"/>
                              <a:gd name="T5" fmla="*/ T4 w 102"/>
                              <a:gd name="T6" fmla="+- 0 9888 9888"/>
                              <a:gd name="T7" fmla="*/ 9888 h 103"/>
                              <a:gd name="T8" fmla="+- 0 1178 1178"/>
                              <a:gd name="T9" fmla="*/ T8 w 102"/>
                              <a:gd name="T10" fmla="+- 0 9991 9888"/>
                              <a:gd name="T11" fmla="*/ 9991 h 103"/>
                              <a:gd name="T12" fmla="+- 0 1280 1178"/>
                              <a:gd name="T13" fmla="*/ T12 w 102"/>
                              <a:gd name="T14" fmla="+- 0 9888 9888"/>
                              <a:gd name="T15" fmla="*/ 988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3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D52949" id="Group 30" o:spid="_x0000_s1026" style="position:absolute;margin-left:57.1pt;margin-top:32.25pt;width:5.1pt;height:6.05pt;z-index:-251305472" coordorigin="1178,9888" coordsize="10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">
                <v:shape id="Freeform 31" o:spid="_x0000_s1027" style="position:absolute;left:1178;top:9888;width:102;height:103;visibility:visible;mso-wrap-style:square;v-text-anchor:top" coordsize="10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" path="m102,l,,,103,102,e" stroked="f">
                  <v:path arrowok="t" o:connecttype="custom" o:connectlocs="102,9888;0,9888;0,9991;102,9888" o:connectangles="0,0,0,0"/>
                </v:shape>
              </v:group>
            </w:pict>
          </mc:Fallback>
        </mc:AlternateContent>
      </w:r>
      <w:r w:rsidR="00774163">
        <w:t xml:space="preserve"> </w:t>
      </w:r>
    </w:p>
    <w:p w14:paraId="4580E844" w14:textId="5A27833F" w:rsidR="001851DB" w:rsidRDefault="001851DB" w:rsidP="005E4653">
      <w:pPr>
        <w:spacing w:after="0" w:line="500" w:lineRule="exact"/>
        <w:ind w:right="-20"/>
        <w:rPr>
          <w:rFonts w:eastAsia="Myriad Pro" w:cstheme="minorHAnsi"/>
          <w:sz w:val="42"/>
          <w:szCs w:val="42"/>
        </w:rPr>
      </w:pPr>
      <w:r w:rsidRPr="001851DB">
        <w:rPr>
          <w:rFonts w:eastAsia="Myriad Pro" w:cstheme="minorHAnsi"/>
          <w:noProof/>
          <w:sz w:val="42"/>
          <w:szCs w:val="42"/>
          <w:lang w:val="es-ES" w:eastAsia="es-ES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0FF6DE16" wp14:editId="2068B6A3">
                <wp:simplePos x="0" y="0"/>
                <wp:positionH relativeFrom="column">
                  <wp:posOffset>809625</wp:posOffset>
                </wp:positionH>
                <wp:positionV relativeFrom="paragraph">
                  <wp:posOffset>589915</wp:posOffset>
                </wp:positionV>
                <wp:extent cx="2943225" cy="493395"/>
                <wp:effectExtent l="0" t="0" r="0" b="1905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FF4C" w14:textId="77777777" w:rsidR="0077716D" w:rsidRPr="00CA2641" w:rsidRDefault="0077716D" w:rsidP="001851DB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  <w:t>Mercado Spot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6DE16" id="_x0000_s1032" type="#_x0000_t202" style="position:absolute;margin-left:63.75pt;margin-top:46.45pt;width:231.75pt;height:38.85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" filled="f" stroked="f">
                <v:textbox>
                  <w:txbxContent>
                    <w:p w14:paraId="55A7FF4C" w14:textId="77777777" w:rsidR="0077716D" w:rsidRPr="00CA2641" w:rsidRDefault="0077716D" w:rsidP="001851DB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  <w:t>Mercado Spot</w:t>
                      </w:r>
                    </w:p>
                  </w:txbxContent>
                </v:textbox>
              </v:shape>
            </w:pict>
          </mc:Fallback>
        </mc:AlternateContent>
      </w:r>
    </w:p>
    <w:p w14:paraId="7D5B6545" w14:textId="42CF2287" w:rsidR="001851DB" w:rsidRPr="001851DB" w:rsidRDefault="001851DB" w:rsidP="001851DB">
      <w:pPr>
        <w:rPr>
          <w:rFonts w:eastAsia="Myriad Pro" w:cstheme="minorHAnsi"/>
          <w:sz w:val="42"/>
          <w:szCs w:val="42"/>
        </w:rPr>
      </w:pPr>
    </w:p>
    <w:p w14:paraId="36490FD6" w14:textId="4AA61C96" w:rsidR="001851DB" w:rsidRPr="001851DB" w:rsidRDefault="00B74DE7" w:rsidP="001851DB">
      <w:pPr>
        <w:rPr>
          <w:rFonts w:eastAsia="Myriad Pro" w:cstheme="minorHAnsi"/>
          <w:sz w:val="42"/>
          <w:szCs w:val="42"/>
        </w:rPr>
      </w:pPr>
      <w:r w:rsidRPr="00B74DE7">
        <w:rPr>
          <w:noProof/>
          <w:lang w:val="es-ES" w:eastAsia="es-ES"/>
        </w:rPr>
        <w:drawing>
          <wp:anchor distT="0" distB="0" distL="114300" distR="114300" simplePos="0" relativeHeight="252732928" behindDoc="0" locked="0" layoutInCell="1" allowOverlap="1" wp14:anchorId="6CA7E4DE" wp14:editId="0EADF235">
            <wp:simplePos x="0" y="0"/>
            <wp:positionH relativeFrom="page">
              <wp:align>center</wp:align>
            </wp:positionH>
            <wp:positionV relativeFrom="paragraph">
              <wp:posOffset>276225</wp:posOffset>
            </wp:positionV>
            <wp:extent cx="5915025" cy="314325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163AE" w14:textId="65A6CA27" w:rsidR="001851DB" w:rsidRPr="001851DB" w:rsidRDefault="001851DB" w:rsidP="001851DB">
      <w:pPr>
        <w:rPr>
          <w:rFonts w:eastAsia="Myriad Pro" w:cstheme="minorHAnsi"/>
          <w:sz w:val="42"/>
          <w:szCs w:val="42"/>
        </w:rPr>
      </w:pPr>
    </w:p>
    <w:p w14:paraId="6689C301" w14:textId="59C1BDB8" w:rsidR="001851DB" w:rsidRPr="001851DB" w:rsidRDefault="001851DB" w:rsidP="001851DB">
      <w:pPr>
        <w:rPr>
          <w:rFonts w:eastAsia="Myriad Pro" w:cstheme="minorHAnsi"/>
          <w:sz w:val="42"/>
          <w:szCs w:val="42"/>
        </w:rPr>
      </w:pPr>
    </w:p>
    <w:p w14:paraId="4E0AF16D" w14:textId="29C1FBDA" w:rsidR="001851DB" w:rsidRPr="001851DB" w:rsidRDefault="001851DB" w:rsidP="001851DB">
      <w:pPr>
        <w:rPr>
          <w:rFonts w:eastAsia="Myriad Pro" w:cstheme="minorHAnsi"/>
          <w:sz w:val="42"/>
          <w:szCs w:val="42"/>
        </w:rPr>
      </w:pPr>
    </w:p>
    <w:p w14:paraId="14DCCA4D" w14:textId="0B1101D8" w:rsidR="001851DB" w:rsidRDefault="001851DB" w:rsidP="001851DB">
      <w:pPr>
        <w:rPr>
          <w:rFonts w:eastAsia="Myriad Pro" w:cstheme="minorHAnsi"/>
          <w:sz w:val="42"/>
          <w:szCs w:val="42"/>
        </w:rPr>
      </w:pPr>
    </w:p>
    <w:p w14:paraId="7549AE6E" w14:textId="628FC4C5" w:rsidR="00774163" w:rsidRDefault="0052098D" w:rsidP="001851DB">
      <w:pPr>
        <w:tabs>
          <w:tab w:val="left" w:pos="4155"/>
        </w:tabs>
        <w:rPr>
          <w:rFonts w:eastAsia="Myriad Pro" w:cstheme="minorHAnsi"/>
          <w:sz w:val="42"/>
          <w:szCs w:val="42"/>
        </w:rPr>
      </w:pPr>
      <w:r w:rsidRPr="00BA11DF">
        <w:rPr>
          <w:rFonts w:eastAsia="Myriad Pro" w:cstheme="minorHAnsi"/>
          <w:noProof/>
          <w:sz w:val="42"/>
          <w:szCs w:val="42"/>
          <w:lang w:val="es-ES" w:eastAsia="es-ES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0161393E" wp14:editId="6BE6BF7E">
                <wp:simplePos x="0" y="0"/>
                <wp:positionH relativeFrom="column">
                  <wp:posOffset>819150</wp:posOffset>
                </wp:positionH>
                <wp:positionV relativeFrom="paragraph">
                  <wp:posOffset>1026160</wp:posOffset>
                </wp:positionV>
                <wp:extent cx="2943225" cy="493395"/>
                <wp:effectExtent l="0" t="0" r="0" b="190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C9C2" w14:textId="77777777" w:rsidR="0077716D" w:rsidRPr="00CA2641" w:rsidRDefault="0077716D" w:rsidP="00BA11DF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s-ES"/>
                              </w:rPr>
                              <w:t>Mercado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1393E" id="_x0000_s1033" type="#_x0000_t202" style="position:absolute;margin-left:64.5pt;margin-top:80.8pt;width:231.75pt;height:38.85pt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" filled="f" stroked="f">
                <v:textbox>
                  <w:txbxContent>
                    <w:p w14:paraId="183DC9C2" w14:textId="77777777" w:rsidR="0077716D" w:rsidRPr="00CA2641" w:rsidRDefault="0077716D" w:rsidP="00BA11DF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s-ES"/>
                        </w:rPr>
                        <w:t>Mercado Forward</w:t>
                      </w:r>
                    </w:p>
                  </w:txbxContent>
                </v:textbox>
              </v:shape>
            </w:pict>
          </mc:Fallback>
        </mc:AlternateContent>
      </w:r>
    </w:p>
    <w:p w14:paraId="407CB426" w14:textId="33C22CF0" w:rsidR="007D19BB" w:rsidRPr="007D19BB" w:rsidRDefault="007D19BB" w:rsidP="007D19BB">
      <w:pPr>
        <w:rPr>
          <w:rFonts w:eastAsia="Myriad Pro" w:cstheme="minorHAnsi"/>
          <w:sz w:val="42"/>
          <w:szCs w:val="42"/>
        </w:rPr>
      </w:pPr>
    </w:p>
    <w:p w14:paraId="16E722DC" w14:textId="1838A693" w:rsidR="007D19BB" w:rsidRPr="007D19BB" w:rsidRDefault="007D19BB" w:rsidP="007D19BB">
      <w:pPr>
        <w:rPr>
          <w:rFonts w:eastAsia="Myriad Pro" w:cstheme="minorHAnsi"/>
          <w:sz w:val="42"/>
          <w:szCs w:val="42"/>
        </w:rPr>
      </w:pPr>
    </w:p>
    <w:p w14:paraId="3F35F0E6" w14:textId="5946F392" w:rsidR="007D19BB" w:rsidRDefault="00286735" w:rsidP="007D19BB">
      <w:pPr>
        <w:rPr>
          <w:rFonts w:eastAsia="Myriad Pro" w:cstheme="minorHAnsi"/>
          <w:sz w:val="42"/>
          <w:szCs w:val="42"/>
        </w:rPr>
      </w:pPr>
      <w:r w:rsidRPr="00286735">
        <w:rPr>
          <w:noProof/>
          <w:lang w:val="es-ES" w:eastAsia="es-ES"/>
        </w:rPr>
        <w:drawing>
          <wp:anchor distT="0" distB="0" distL="114300" distR="114300" simplePos="0" relativeHeight="252731904" behindDoc="0" locked="0" layoutInCell="1" allowOverlap="1" wp14:anchorId="76C49E18" wp14:editId="48943D26">
            <wp:simplePos x="0" y="0"/>
            <wp:positionH relativeFrom="page">
              <wp:align>center</wp:align>
            </wp:positionH>
            <wp:positionV relativeFrom="paragraph">
              <wp:posOffset>85090</wp:posOffset>
            </wp:positionV>
            <wp:extent cx="5915025" cy="34385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F7E7C" w14:textId="1DFD5F31" w:rsidR="007D19BB" w:rsidRPr="007D19BB" w:rsidRDefault="007D19BB" w:rsidP="007D19BB">
      <w:pPr>
        <w:tabs>
          <w:tab w:val="left" w:pos="2955"/>
        </w:tabs>
        <w:rPr>
          <w:rFonts w:eastAsia="Myriad Pro" w:cstheme="minorHAnsi"/>
          <w:sz w:val="42"/>
          <w:szCs w:val="42"/>
        </w:rPr>
      </w:pPr>
      <w:r>
        <w:rPr>
          <w:rFonts w:eastAsia="Myriad Pro" w:cstheme="minorHAnsi"/>
          <w:sz w:val="42"/>
          <w:szCs w:val="42"/>
        </w:rPr>
        <w:tab/>
      </w:r>
    </w:p>
    <w:sectPr w:rsidR="007D19BB" w:rsidRPr="007D19BB">
      <w:pgSz w:w="11920" w:h="16840"/>
      <w:pgMar w:top="1000" w:right="1680" w:bottom="280" w:left="40" w:header="1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393E" w14:textId="77777777" w:rsidR="0017314C" w:rsidRDefault="0017314C">
      <w:pPr>
        <w:spacing w:after="0" w:line="240" w:lineRule="auto"/>
      </w:pPr>
      <w:r>
        <w:separator/>
      </w:r>
    </w:p>
  </w:endnote>
  <w:endnote w:type="continuationSeparator" w:id="0">
    <w:p w14:paraId="4422E85C" w14:textId="77777777" w:rsidR="0017314C" w:rsidRDefault="0017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DC73A" w14:textId="77777777" w:rsidR="0017314C" w:rsidRDefault="0017314C">
      <w:pPr>
        <w:spacing w:after="0" w:line="240" w:lineRule="auto"/>
      </w:pPr>
      <w:r>
        <w:separator/>
      </w:r>
    </w:p>
  </w:footnote>
  <w:footnote w:type="continuationSeparator" w:id="0">
    <w:p w14:paraId="33CB025C" w14:textId="77777777" w:rsidR="0017314C" w:rsidRDefault="0017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24E5" w14:textId="739A95D2" w:rsidR="0077716D" w:rsidRDefault="00192CD7">
    <w:pPr>
      <w:spacing w:after="0" w:line="200" w:lineRule="exact"/>
      <w:rPr>
        <w:sz w:val="20"/>
        <w:szCs w:val="20"/>
      </w:rPr>
    </w:pPr>
    <w:r>
      <w:rPr>
        <w:noProof/>
        <w:sz w:val="11"/>
        <w:szCs w:val="11"/>
        <w:lang w:val="es-ES" w:eastAsia="es-ES"/>
      </w:rPr>
      <w:drawing>
        <wp:anchor distT="0" distB="0" distL="114300" distR="114300" simplePos="0" relativeHeight="251660288" behindDoc="0" locked="0" layoutInCell="1" allowOverlap="1" wp14:anchorId="0C729F57" wp14:editId="4D60F73F">
          <wp:simplePos x="0" y="0"/>
          <wp:positionH relativeFrom="margin">
            <wp:posOffset>-190500</wp:posOffset>
          </wp:positionH>
          <wp:positionV relativeFrom="paragraph">
            <wp:posOffset>-62230</wp:posOffset>
          </wp:positionV>
          <wp:extent cx="2233295" cy="570230"/>
          <wp:effectExtent l="0" t="0" r="0" b="1270"/>
          <wp:wrapSquare wrapText="bothSides"/>
          <wp:docPr id="39" name="Imagen 3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29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16D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3951B350" wp14:editId="0E58DC08">
          <wp:simplePos x="0" y="0"/>
          <wp:positionH relativeFrom="column">
            <wp:posOffset>1896</wp:posOffset>
          </wp:positionH>
          <wp:positionV relativeFrom="paragraph">
            <wp:posOffset>-4281947</wp:posOffset>
          </wp:positionV>
          <wp:extent cx="6199432" cy="438093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egi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432" cy="438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E92"/>
    <w:multiLevelType w:val="hybridMultilevel"/>
    <w:tmpl w:val="3D6493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F3D"/>
    <w:multiLevelType w:val="hybridMultilevel"/>
    <w:tmpl w:val="20BE6A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3C0D"/>
    <w:multiLevelType w:val="hybridMultilevel"/>
    <w:tmpl w:val="E6B0B1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1BA9"/>
    <w:multiLevelType w:val="hybridMultilevel"/>
    <w:tmpl w:val="ABEAD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A1FA4"/>
    <w:multiLevelType w:val="hybridMultilevel"/>
    <w:tmpl w:val="32BE07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D78F3"/>
    <w:multiLevelType w:val="hybridMultilevel"/>
    <w:tmpl w:val="92623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514A6"/>
    <w:multiLevelType w:val="hybridMultilevel"/>
    <w:tmpl w:val="37867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C51"/>
    <w:multiLevelType w:val="hybridMultilevel"/>
    <w:tmpl w:val="51A6C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4D31"/>
    <w:multiLevelType w:val="hybridMultilevel"/>
    <w:tmpl w:val="597429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10850"/>
    <w:multiLevelType w:val="hybridMultilevel"/>
    <w:tmpl w:val="51A49A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06838"/>
    <w:multiLevelType w:val="hybridMultilevel"/>
    <w:tmpl w:val="D1845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65963"/>
    <w:multiLevelType w:val="hybridMultilevel"/>
    <w:tmpl w:val="90FA59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E3B76"/>
    <w:multiLevelType w:val="hybridMultilevel"/>
    <w:tmpl w:val="A920B23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3F1F4A"/>
    <w:multiLevelType w:val="hybridMultilevel"/>
    <w:tmpl w:val="A86CE1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633C6"/>
    <w:multiLevelType w:val="hybridMultilevel"/>
    <w:tmpl w:val="A9ACB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C4B72"/>
    <w:multiLevelType w:val="hybridMultilevel"/>
    <w:tmpl w:val="43D82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532ED"/>
    <w:multiLevelType w:val="hybridMultilevel"/>
    <w:tmpl w:val="F4C60882"/>
    <w:lvl w:ilvl="0" w:tplc="0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61DD2D85"/>
    <w:multiLevelType w:val="hybridMultilevel"/>
    <w:tmpl w:val="E3585316"/>
    <w:lvl w:ilvl="0" w:tplc="04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7"/>
  </w:num>
  <w:num w:numId="5">
    <w:abstractNumId w:val="15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D"/>
    <w:rsid w:val="00004467"/>
    <w:rsid w:val="00004C56"/>
    <w:rsid w:val="00005B87"/>
    <w:rsid w:val="00011448"/>
    <w:rsid w:val="00012283"/>
    <w:rsid w:val="000132F6"/>
    <w:rsid w:val="00014A2D"/>
    <w:rsid w:val="00016777"/>
    <w:rsid w:val="00016B48"/>
    <w:rsid w:val="00020D43"/>
    <w:rsid w:val="000213FF"/>
    <w:rsid w:val="000223C1"/>
    <w:rsid w:val="00023486"/>
    <w:rsid w:val="00024B55"/>
    <w:rsid w:val="000261D7"/>
    <w:rsid w:val="000266DF"/>
    <w:rsid w:val="0003316E"/>
    <w:rsid w:val="00033F9C"/>
    <w:rsid w:val="000346D7"/>
    <w:rsid w:val="00034EF4"/>
    <w:rsid w:val="0003687A"/>
    <w:rsid w:val="00041106"/>
    <w:rsid w:val="00041798"/>
    <w:rsid w:val="00043785"/>
    <w:rsid w:val="000442E3"/>
    <w:rsid w:val="000444F5"/>
    <w:rsid w:val="000454B5"/>
    <w:rsid w:val="00047DC1"/>
    <w:rsid w:val="00050688"/>
    <w:rsid w:val="00053600"/>
    <w:rsid w:val="00054E24"/>
    <w:rsid w:val="000559E1"/>
    <w:rsid w:val="000566A5"/>
    <w:rsid w:val="000579D2"/>
    <w:rsid w:val="00057A3A"/>
    <w:rsid w:val="00057BB5"/>
    <w:rsid w:val="00060BB7"/>
    <w:rsid w:val="00061499"/>
    <w:rsid w:val="00063589"/>
    <w:rsid w:val="000638D8"/>
    <w:rsid w:val="00064223"/>
    <w:rsid w:val="0006475A"/>
    <w:rsid w:val="00064CF8"/>
    <w:rsid w:val="00066EAD"/>
    <w:rsid w:val="00070E13"/>
    <w:rsid w:val="000714AE"/>
    <w:rsid w:val="00072400"/>
    <w:rsid w:val="00072456"/>
    <w:rsid w:val="0007281A"/>
    <w:rsid w:val="000758B3"/>
    <w:rsid w:val="000759CB"/>
    <w:rsid w:val="00076067"/>
    <w:rsid w:val="00077C4E"/>
    <w:rsid w:val="000812BB"/>
    <w:rsid w:val="000824F5"/>
    <w:rsid w:val="000849A6"/>
    <w:rsid w:val="00084C32"/>
    <w:rsid w:val="00084EC2"/>
    <w:rsid w:val="00085ABD"/>
    <w:rsid w:val="00086F97"/>
    <w:rsid w:val="000870D6"/>
    <w:rsid w:val="00087273"/>
    <w:rsid w:val="00090577"/>
    <w:rsid w:val="00092394"/>
    <w:rsid w:val="00093204"/>
    <w:rsid w:val="00093AD5"/>
    <w:rsid w:val="00095D23"/>
    <w:rsid w:val="00097BDA"/>
    <w:rsid w:val="000A0158"/>
    <w:rsid w:val="000A0B88"/>
    <w:rsid w:val="000A19C4"/>
    <w:rsid w:val="000A217B"/>
    <w:rsid w:val="000A277C"/>
    <w:rsid w:val="000A2E72"/>
    <w:rsid w:val="000A4F72"/>
    <w:rsid w:val="000A696E"/>
    <w:rsid w:val="000B01BE"/>
    <w:rsid w:val="000B020B"/>
    <w:rsid w:val="000B03B9"/>
    <w:rsid w:val="000B26A7"/>
    <w:rsid w:val="000B29AF"/>
    <w:rsid w:val="000B3AE4"/>
    <w:rsid w:val="000B448E"/>
    <w:rsid w:val="000B5FD9"/>
    <w:rsid w:val="000B6800"/>
    <w:rsid w:val="000B72D0"/>
    <w:rsid w:val="000B7816"/>
    <w:rsid w:val="000C0804"/>
    <w:rsid w:val="000C0E12"/>
    <w:rsid w:val="000C314C"/>
    <w:rsid w:val="000C3667"/>
    <w:rsid w:val="000C42E8"/>
    <w:rsid w:val="000C5AB4"/>
    <w:rsid w:val="000D1C11"/>
    <w:rsid w:val="000D2117"/>
    <w:rsid w:val="000D2779"/>
    <w:rsid w:val="000D28F8"/>
    <w:rsid w:val="000D2A34"/>
    <w:rsid w:val="000D5BB7"/>
    <w:rsid w:val="000D6C75"/>
    <w:rsid w:val="000E04F7"/>
    <w:rsid w:val="000E0D90"/>
    <w:rsid w:val="000E0E4B"/>
    <w:rsid w:val="000E14FA"/>
    <w:rsid w:val="000E314A"/>
    <w:rsid w:val="000E499F"/>
    <w:rsid w:val="000E4A7C"/>
    <w:rsid w:val="000E4FDB"/>
    <w:rsid w:val="000E748C"/>
    <w:rsid w:val="000F0482"/>
    <w:rsid w:val="000F0A59"/>
    <w:rsid w:val="000F0B4E"/>
    <w:rsid w:val="000F0C01"/>
    <w:rsid w:val="000F164E"/>
    <w:rsid w:val="000F3FEA"/>
    <w:rsid w:val="000F5954"/>
    <w:rsid w:val="000F6256"/>
    <w:rsid w:val="00100718"/>
    <w:rsid w:val="001017C6"/>
    <w:rsid w:val="00102065"/>
    <w:rsid w:val="00102F9F"/>
    <w:rsid w:val="0010567B"/>
    <w:rsid w:val="00106003"/>
    <w:rsid w:val="001060F4"/>
    <w:rsid w:val="00112959"/>
    <w:rsid w:val="00112C6D"/>
    <w:rsid w:val="00113B37"/>
    <w:rsid w:val="00114620"/>
    <w:rsid w:val="00114711"/>
    <w:rsid w:val="00115E12"/>
    <w:rsid w:val="00116568"/>
    <w:rsid w:val="00117EB0"/>
    <w:rsid w:val="001208C4"/>
    <w:rsid w:val="0012110A"/>
    <w:rsid w:val="0012158E"/>
    <w:rsid w:val="00122658"/>
    <w:rsid w:val="00122816"/>
    <w:rsid w:val="00124E92"/>
    <w:rsid w:val="00125CA2"/>
    <w:rsid w:val="00126364"/>
    <w:rsid w:val="00127144"/>
    <w:rsid w:val="001277B1"/>
    <w:rsid w:val="00131243"/>
    <w:rsid w:val="001322AE"/>
    <w:rsid w:val="00132E3A"/>
    <w:rsid w:val="00132EB5"/>
    <w:rsid w:val="00133DB0"/>
    <w:rsid w:val="00133E6F"/>
    <w:rsid w:val="00135888"/>
    <w:rsid w:val="00135FFD"/>
    <w:rsid w:val="00136282"/>
    <w:rsid w:val="0014137F"/>
    <w:rsid w:val="001414A0"/>
    <w:rsid w:val="001435D7"/>
    <w:rsid w:val="00143C68"/>
    <w:rsid w:val="00145A48"/>
    <w:rsid w:val="0014712F"/>
    <w:rsid w:val="0014758D"/>
    <w:rsid w:val="00151D81"/>
    <w:rsid w:val="00152252"/>
    <w:rsid w:val="00152573"/>
    <w:rsid w:val="001528B1"/>
    <w:rsid w:val="00155E76"/>
    <w:rsid w:val="00156558"/>
    <w:rsid w:val="001610D9"/>
    <w:rsid w:val="00161F4F"/>
    <w:rsid w:val="00163C0D"/>
    <w:rsid w:val="0016429E"/>
    <w:rsid w:val="00164BCC"/>
    <w:rsid w:val="00165BE1"/>
    <w:rsid w:val="00166241"/>
    <w:rsid w:val="001676FB"/>
    <w:rsid w:val="00167919"/>
    <w:rsid w:val="00170CFC"/>
    <w:rsid w:val="00170D46"/>
    <w:rsid w:val="00171E51"/>
    <w:rsid w:val="00172DC6"/>
    <w:rsid w:val="00172FB2"/>
    <w:rsid w:val="0017314C"/>
    <w:rsid w:val="00173C0A"/>
    <w:rsid w:val="00173F73"/>
    <w:rsid w:val="00175FAC"/>
    <w:rsid w:val="001813AC"/>
    <w:rsid w:val="001817FD"/>
    <w:rsid w:val="00182055"/>
    <w:rsid w:val="001851DB"/>
    <w:rsid w:val="0018526F"/>
    <w:rsid w:val="00186713"/>
    <w:rsid w:val="001905B2"/>
    <w:rsid w:val="00192CD7"/>
    <w:rsid w:val="00192D91"/>
    <w:rsid w:val="001935ED"/>
    <w:rsid w:val="00193CDF"/>
    <w:rsid w:val="00194076"/>
    <w:rsid w:val="00195341"/>
    <w:rsid w:val="00195C3E"/>
    <w:rsid w:val="00196868"/>
    <w:rsid w:val="001A3082"/>
    <w:rsid w:val="001A37B7"/>
    <w:rsid w:val="001A5775"/>
    <w:rsid w:val="001A61D9"/>
    <w:rsid w:val="001A707D"/>
    <w:rsid w:val="001B0B74"/>
    <w:rsid w:val="001B0ECB"/>
    <w:rsid w:val="001B1386"/>
    <w:rsid w:val="001B2BFC"/>
    <w:rsid w:val="001B2CB0"/>
    <w:rsid w:val="001B36B3"/>
    <w:rsid w:val="001B4224"/>
    <w:rsid w:val="001B4469"/>
    <w:rsid w:val="001B6855"/>
    <w:rsid w:val="001B7E33"/>
    <w:rsid w:val="001C05C8"/>
    <w:rsid w:val="001C0E13"/>
    <w:rsid w:val="001C1458"/>
    <w:rsid w:val="001C21B6"/>
    <w:rsid w:val="001C2DA5"/>
    <w:rsid w:val="001C3514"/>
    <w:rsid w:val="001C3B20"/>
    <w:rsid w:val="001C66C5"/>
    <w:rsid w:val="001D0D33"/>
    <w:rsid w:val="001D0DC1"/>
    <w:rsid w:val="001D192C"/>
    <w:rsid w:val="001D2642"/>
    <w:rsid w:val="001D28CF"/>
    <w:rsid w:val="001D2AD2"/>
    <w:rsid w:val="001D4DF4"/>
    <w:rsid w:val="001D5867"/>
    <w:rsid w:val="001D728B"/>
    <w:rsid w:val="001E0DD0"/>
    <w:rsid w:val="001E35D9"/>
    <w:rsid w:val="001E4ECB"/>
    <w:rsid w:val="001E50F6"/>
    <w:rsid w:val="001E516F"/>
    <w:rsid w:val="001E56A6"/>
    <w:rsid w:val="001E71B0"/>
    <w:rsid w:val="001E7851"/>
    <w:rsid w:val="001F18E6"/>
    <w:rsid w:val="001F2425"/>
    <w:rsid w:val="001F2AE1"/>
    <w:rsid w:val="001F3E8E"/>
    <w:rsid w:val="001F68E8"/>
    <w:rsid w:val="001F6956"/>
    <w:rsid w:val="001F7BFA"/>
    <w:rsid w:val="00201426"/>
    <w:rsid w:val="00201765"/>
    <w:rsid w:val="00202CB0"/>
    <w:rsid w:val="002032F6"/>
    <w:rsid w:val="00205747"/>
    <w:rsid w:val="00207A4C"/>
    <w:rsid w:val="00211A4A"/>
    <w:rsid w:val="00214942"/>
    <w:rsid w:val="002156F3"/>
    <w:rsid w:val="002170B6"/>
    <w:rsid w:val="00220602"/>
    <w:rsid w:val="00221432"/>
    <w:rsid w:val="00223277"/>
    <w:rsid w:val="002240FE"/>
    <w:rsid w:val="00224155"/>
    <w:rsid w:val="002242D5"/>
    <w:rsid w:val="00224FDC"/>
    <w:rsid w:val="0022564A"/>
    <w:rsid w:val="002257D1"/>
    <w:rsid w:val="00227639"/>
    <w:rsid w:val="00230507"/>
    <w:rsid w:val="00232191"/>
    <w:rsid w:val="00232B76"/>
    <w:rsid w:val="00232CCE"/>
    <w:rsid w:val="0023454F"/>
    <w:rsid w:val="002347F5"/>
    <w:rsid w:val="00241089"/>
    <w:rsid w:val="0024248F"/>
    <w:rsid w:val="00242940"/>
    <w:rsid w:val="0024404B"/>
    <w:rsid w:val="0024479B"/>
    <w:rsid w:val="002463A7"/>
    <w:rsid w:val="00246F83"/>
    <w:rsid w:val="00247631"/>
    <w:rsid w:val="00247956"/>
    <w:rsid w:val="00250C3E"/>
    <w:rsid w:val="00252F6C"/>
    <w:rsid w:val="00253556"/>
    <w:rsid w:val="002565AE"/>
    <w:rsid w:val="00256B07"/>
    <w:rsid w:val="00257548"/>
    <w:rsid w:val="0026080B"/>
    <w:rsid w:val="002608F2"/>
    <w:rsid w:val="002610FA"/>
    <w:rsid w:val="00261577"/>
    <w:rsid w:val="002621C5"/>
    <w:rsid w:val="00263CB0"/>
    <w:rsid w:val="00264330"/>
    <w:rsid w:val="00266261"/>
    <w:rsid w:val="0026710E"/>
    <w:rsid w:val="0026745F"/>
    <w:rsid w:val="00267DD3"/>
    <w:rsid w:val="0027254A"/>
    <w:rsid w:val="002732CE"/>
    <w:rsid w:val="002732D3"/>
    <w:rsid w:val="00273636"/>
    <w:rsid w:val="00274626"/>
    <w:rsid w:val="00274B68"/>
    <w:rsid w:val="00277327"/>
    <w:rsid w:val="00284990"/>
    <w:rsid w:val="00284BB7"/>
    <w:rsid w:val="00286244"/>
    <w:rsid w:val="0028643C"/>
    <w:rsid w:val="00286735"/>
    <w:rsid w:val="00286BEB"/>
    <w:rsid w:val="0029000C"/>
    <w:rsid w:val="00290F4E"/>
    <w:rsid w:val="002924A0"/>
    <w:rsid w:val="00293266"/>
    <w:rsid w:val="00293AF8"/>
    <w:rsid w:val="0029487F"/>
    <w:rsid w:val="00295156"/>
    <w:rsid w:val="002977C9"/>
    <w:rsid w:val="002A0DFC"/>
    <w:rsid w:val="002A2183"/>
    <w:rsid w:val="002A2446"/>
    <w:rsid w:val="002A2BFB"/>
    <w:rsid w:val="002A3873"/>
    <w:rsid w:val="002A4864"/>
    <w:rsid w:val="002A4E4E"/>
    <w:rsid w:val="002A56A5"/>
    <w:rsid w:val="002A7146"/>
    <w:rsid w:val="002A79B4"/>
    <w:rsid w:val="002A7E40"/>
    <w:rsid w:val="002C0CBE"/>
    <w:rsid w:val="002C1381"/>
    <w:rsid w:val="002C181E"/>
    <w:rsid w:val="002C204F"/>
    <w:rsid w:val="002C2276"/>
    <w:rsid w:val="002C25A8"/>
    <w:rsid w:val="002C2DD1"/>
    <w:rsid w:val="002C3116"/>
    <w:rsid w:val="002C3415"/>
    <w:rsid w:val="002C3799"/>
    <w:rsid w:val="002C5802"/>
    <w:rsid w:val="002C634D"/>
    <w:rsid w:val="002C7A72"/>
    <w:rsid w:val="002D144D"/>
    <w:rsid w:val="002D27D3"/>
    <w:rsid w:val="002D34E2"/>
    <w:rsid w:val="002D58AF"/>
    <w:rsid w:val="002E1C4A"/>
    <w:rsid w:val="002E21A9"/>
    <w:rsid w:val="002E2254"/>
    <w:rsid w:val="002E2C04"/>
    <w:rsid w:val="002E38DA"/>
    <w:rsid w:val="002E421E"/>
    <w:rsid w:val="002E5394"/>
    <w:rsid w:val="002E7769"/>
    <w:rsid w:val="002F0044"/>
    <w:rsid w:val="002F07FE"/>
    <w:rsid w:val="002F1FD1"/>
    <w:rsid w:val="002F2E13"/>
    <w:rsid w:val="002F379C"/>
    <w:rsid w:val="002F5FE4"/>
    <w:rsid w:val="002F60D4"/>
    <w:rsid w:val="003009E6"/>
    <w:rsid w:val="00301922"/>
    <w:rsid w:val="00302381"/>
    <w:rsid w:val="003031E0"/>
    <w:rsid w:val="00305009"/>
    <w:rsid w:val="00305D58"/>
    <w:rsid w:val="00306E10"/>
    <w:rsid w:val="00311E36"/>
    <w:rsid w:val="003128B6"/>
    <w:rsid w:val="00312A40"/>
    <w:rsid w:val="00312DEB"/>
    <w:rsid w:val="003130E9"/>
    <w:rsid w:val="0032051C"/>
    <w:rsid w:val="00320648"/>
    <w:rsid w:val="003220CC"/>
    <w:rsid w:val="00322A6C"/>
    <w:rsid w:val="00323346"/>
    <w:rsid w:val="00323354"/>
    <w:rsid w:val="00323FD9"/>
    <w:rsid w:val="00325EA6"/>
    <w:rsid w:val="00327776"/>
    <w:rsid w:val="0033072A"/>
    <w:rsid w:val="0033212D"/>
    <w:rsid w:val="00333E35"/>
    <w:rsid w:val="0033581E"/>
    <w:rsid w:val="00335B13"/>
    <w:rsid w:val="003411A1"/>
    <w:rsid w:val="0034229C"/>
    <w:rsid w:val="003443C5"/>
    <w:rsid w:val="00347CE2"/>
    <w:rsid w:val="00350ABD"/>
    <w:rsid w:val="003514BC"/>
    <w:rsid w:val="00352118"/>
    <w:rsid w:val="00352CA8"/>
    <w:rsid w:val="003539AA"/>
    <w:rsid w:val="00355B9F"/>
    <w:rsid w:val="00357040"/>
    <w:rsid w:val="00357DC1"/>
    <w:rsid w:val="00362262"/>
    <w:rsid w:val="00362866"/>
    <w:rsid w:val="003629B2"/>
    <w:rsid w:val="0036302F"/>
    <w:rsid w:val="003644CF"/>
    <w:rsid w:val="00365775"/>
    <w:rsid w:val="0036640E"/>
    <w:rsid w:val="00367C0A"/>
    <w:rsid w:val="003728E7"/>
    <w:rsid w:val="00374968"/>
    <w:rsid w:val="00375042"/>
    <w:rsid w:val="003760A4"/>
    <w:rsid w:val="00376C42"/>
    <w:rsid w:val="00376CB9"/>
    <w:rsid w:val="0037788B"/>
    <w:rsid w:val="0038011A"/>
    <w:rsid w:val="003820AA"/>
    <w:rsid w:val="00383E7F"/>
    <w:rsid w:val="0038603A"/>
    <w:rsid w:val="003864DF"/>
    <w:rsid w:val="00390909"/>
    <w:rsid w:val="00392C19"/>
    <w:rsid w:val="00392F40"/>
    <w:rsid w:val="003940D8"/>
    <w:rsid w:val="00394A66"/>
    <w:rsid w:val="00397415"/>
    <w:rsid w:val="003975F0"/>
    <w:rsid w:val="003A0A02"/>
    <w:rsid w:val="003A142C"/>
    <w:rsid w:val="003A20B7"/>
    <w:rsid w:val="003A293F"/>
    <w:rsid w:val="003A40A8"/>
    <w:rsid w:val="003A486F"/>
    <w:rsid w:val="003A685A"/>
    <w:rsid w:val="003A688D"/>
    <w:rsid w:val="003A733E"/>
    <w:rsid w:val="003B02CD"/>
    <w:rsid w:val="003B03F1"/>
    <w:rsid w:val="003B0B63"/>
    <w:rsid w:val="003B18A7"/>
    <w:rsid w:val="003B2F14"/>
    <w:rsid w:val="003B42AA"/>
    <w:rsid w:val="003B463A"/>
    <w:rsid w:val="003B6BEF"/>
    <w:rsid w:val="003B6CDE"/>
    <w:rsid w:val="003C10F0"/>
    <w:rsid w:val="003C440B"/>
    <w:rsid w:val="003C4ED4"/>
    <w:rsid w:val="003C6077"/>
    <w:rsid w:val="003C6A21"/>
    <w:rsid w:val="003D01CA"/>
    <w:rsid w:val="003D14FE"/>
    <w:rsid w:val="003D259F"/>
    <w:rsid w:val="003D370C"/>
    <w:rsid w:val="003D3CE4"/>
    <w:rsid w:val="003D4005"/>
    <w:rsid w:val="003D58B7"/>
    <w:rsid w:val="003D6B74"/>
    <w:rsid w:val="003D6BE2"/>
    <w:rsid w:val="003E5381"/>
    <w:rsid w:val="003E57E3"/>
    <w:rsid w:val="003E5D63"/>
    <w:rsid w:val="003E5ECA"/>
    <w:rsid w:val="003E684C"/>
    <w:rsid w:val="003E6ECC"/>
    <w:rsid w:val="003F0630"/>
    <w:rsid w:val="003F079D"/>
    <w:rsid w:val="003F15DA"/>
    <w:rsid w:val="003F47B9"/>
    <w:rsid w:val="003F4CAD"/>
    <w:rsid w:val="003F576A"/>
    <w:rsid w:val="003F745D"/>
    <w:rsid w:val="004028E2"/>
    <w:rsid w:val="0040382A"/>
    <w:rsid w:val="00404AA5"/>
    <w:rsid w:val="00406086"/>
    <w:rsid w:val="00406E96"/>
    <w:rsid w:val="0041064E"/>
    <w:rsid w:val="004108F2"/>
    <w:rsid w:val="00410C60"/>
    <w:rsid w:val="00411982"/>
    <w:rsid w:val="00413268"/>
    <w:rsid w:val="00413B04"/>
    <w:rsid w:val="00414184"/>
    <w:rsid w:val="00414481"/>
    <w:rsid w:val="00414A67"/>
    <w:rsid w:val="00414EAA"/>
    <w:rsid w:val="0041792B"/>
    <w:rsid w:val="00417FB9"/>
    <w:rsid w:val="00420246"/>
    <w:rsid w:val="00421BFD"/>
    <w:rsid w:val="004225FC"/>
    <w:rsid w:val="00422D6F"/>
    <w:rsid w:val="00426870"/>
    <w:rsid w:val="0042798D"/>
    <w:rsid w:val="00430675"/>
    <w:rsid w:val="00430966"/>
    <w:rsid w:val="00431209"/>
    <w:rsid w:val="00434028"/>
    <w:rsid w:val="004342D8"/>
    <w:rsid w:val="00435813"/>
    <w:rsid w:val="00435977"/>
    <w:rsid w:val="0044036F"/>
    <w:rsid w:val="00440495"/>
    <w:rsid w:val="00440766"/>
    <w:rsid w:val="004421BA"/>
    <w:rsid w:val="00442589"/>
    <w:rsid w:val="00442B98"/>
    <w:rsid w:val="00443B7F"/>
    <w:rsid w:val="004446C1"/>
    <w:rsid w:val="00444EF4"/>
    <w:rsid w:val="004451BA"/>
    <w:rsid w:val="0044535C"/>
    <w:rsid w:val="004458D3"/>
    <w:rsid w:val="0044700A"/>
    <w:rsid w:val="00447074"/>
    <w:rsid w:val="00447883"/>
    <w:rsid w:val="0045133F"/>
    <w:rsid w:val="00452F1B"/>
    <w:rsid w:val="00452FAE"/>
    <w:rsid w:val="00453301"/>
    <w:rsid w:val="004544E6"/>
    <w:rsid w:val="00461963"/>
    <w:rsid w:val="00461A4D"/>
    <w:rsid w:val="00461AB4"/>
    <w:rsid w:val="00461B51"/>
    <w:rsid w:val="00463793"/>
    <w:rsid w:val="00464852"/>
    <w:rsid w:val="00464C42"/>
    <w:rsid w:val="00466955"/>
    <w:rsid w:val="004701FB"/>
    <w:rsid w:val="00475331"/>
    <w:rsid w:val="0047710F"/>
    <w:rsid w:val="00477AF3"/>
    <w:rsid w:val="00480348"/>
    <w:rsid w:val="0048080E"/>
    <w:rsid w:val="004844E5"/>
    <w:rsid w:val="0048763A"/>
    <w:rsid w:val="00487AEC"/>
    <w:rsid w:val="004903BC"/>
    <w:rsid w:val="00491B5E"/>
    <w:rsid w:val="00491C60"/>
    <w:rsid w:val="0049210E"/>
    <w:rsid w:val="00493158"/>
    <w:rsid w:val="00494ED3"/>
    <w:rsid w:val="00496D8B"/>
    <w:rsid w:val="004979EF"/>
    <w:rsid w:val="004A1C81"/>
    <w:rsid w:val="004A3F71"/>
    <w:rsid w:val="004A4558"/>
    <w:rsid w:val="004A5BE3"/>
    <w:rsid w:val="004A5C30"/>
    <w:rsid w:val="004A645A"/>
    <w:rsid w:val="004A6707"/>
    <w:rsid w:val="004A77EF"/>
    <w:rsid w:val="004B154F"/>
    <w:rsid w:val="004B3A21"/>
    <w:rsid w:val="004B4EFA"/>
    <w:rsid w:val="004B5E82"/>
    <w:rsid w:val="004C10A6"/>
    <w:rsid w:val="004C125D"/>
    <w:rsid w:val="004C135D"/>
    <w:rsid w:val="004C1416"/>
    <w:rsid w:val="004C1AC8"/>
    <w:rsid w:val="004C1EEC"/>
    <w:rsid w:val="004C1F6E"/>
    <w:rsid w:val="004C21D0"/>
    <w:rsid w:val="004C4407"/>
    <w:rsid w:val="004C45C7"/>
    <w:rsid w:val="004C59FC"/>
    <w:rsid w:val="004C5FDA"/>
    <w:rsid w:val="004C7EB5"/>
    <w:rsid w:val="004D0B94"/>
    <w:rsid w:val="004D1188"/>
    <w:rsid w:val="004D312A"/>
    <w:rsid w:val="004D49F2"/>
    <w:rsid w:val="004D58E0"/>
    <w:rsid w:val="004D59B5"/>
    <w:rsid w:val="004D6FF0"/>
    <w:rsid w:val="004E22DA"/>
    <w:rsid w:val="004E2795"/>
    <w:rsid w:val="004E4132"/>
    <w:rsid w:val="004E481B"/>
    <w:rsid w:val="004E5871"/>
    <w:rsid w:val="004E7555"/>
    <w:rsid w:val="004F058D"/>
    <w:rsid w:val="004F111E"/>
    <w:rsid w:val="004F1517"/>
    <w:rsid w:val="004F16D4"/>
    <w:rsid w:val="004F2B43"/>
    <w:rsid w:val="004F2F9D"/>
    <w:rsid w:val="004F3DF0"/>
    <w:rsid w:val="004F3F15"/>
    <w:rsid w:val="004F42E4"/>
    <w:rsid w:val="004F6815"/>
    <w:rsid w:val="004F7A2B"/>
    <w:rsid w:val="0050070E"/>
    <w:rsid w:val="00501215"/>
    <w:rsid w:val="00501B49"/>
    <w:rsid w:val="005025CB"/>
    <w:rsid w:val="00502B48"/>
    <w:rsid w:val="00502C80"/>
    <w:rsid w:val="00504727"/>
    <w:rsid w:val="0050650E"/>
    <w:rsid w:val="005073D8"/>
    <w:rsid w:val="00507687"/>
    <w:rsid w:val="00507D8D"/>
    <w:rsid w:val="00513868"/>
    <w:rsid w:val="00513C37"/>
    <w:rsid w:val="00513D15"/>
    <w:rsid w:val="0051520A"/>
    <w:rsid w:val="005174B0"/>
    <w:rsid w:val="0052098D"/>
    <w:rsid w:val="0052188C"/>
    <w:rsid w:val="005229BF"/>
    <w:rsid w:val="005231C4"/>
    <w:rsid w:val="005248BC"/>
    <w:rsid w:val="005257DB"/>
    <w:rsid w:val="00526AAC"/>
    <w:rsid w:val="00527C85"/>
    <w:rsid w:val="00530550"/>
    <w:rsid w:val="00531696"/>
    <w:rsid w:val="005328C7"/>
    <w:rsid w:val="005358DE"/>
    <w:rsid w:val="00535D85"/>
    <w:rsid w:val="005401A5"/>
    <w:rsid w:val="00540229"/>
    <w:rsid w:val="005417B2"/>
    <w:rsid w:val="00545F90"/>
    <w:rsid w:val="00552E1B"/>
    <w:rsid w:val="00553940"/>
    <w:rsid w:val="0055399B"/>
    <w:rsid w:val="005545A7"/>
    <w:rsid w:val="00556A01"/>
    <w:rsid w:val="00556CF7"/>
    <w:rsid w:val="00557161"/>
    <w:rsid w:val="005572A1"/>
    <w:rsid w:val="00562299"/>
    <w:rsid w:val="00562D66"/>
    <w:rsid w:val="00564B2B"/>
    <w:rsid w:val="0056698E"/>
    <w:rsid w:val="00566B1A"/>
    <w:rsid w:val="00566F80"/>
    <w:rsid w:val="005673A1"/>
    <w:rsid w:val="00573615"/>
    <w:rsid w:val="005757CA"/>
    <w:rsid w:val="00575EF5"/>
    <w:rsid w:val="005769BB"/>
    <w:rsid w:val="0058251B"/>
    <w:rsid w:val="00582A51"/>
    <w:rsid w:val="0058324D"/>
    <w:rsid w:val="005837AF"/>
    <w:rsid w:val="0058508E"/>
    <w:rsid w:val="00590B78"/>
    <w:rsid w:val="00591225"/>
    <w:rsid w:val="00592B15"/>
    <w:rsid w:val="00594C19"/>
    <w:rsid w:val="00594E8B"/>
    <w:rsid w:val="00596749"/>
    <w:rsid w:val="00597814"/>
    <w:rsid w:val="005A0CE8"/>
    <w:rsid w:val="005A160E"/>
    <w:rsid w:val="005A22FC"/>
    <w:rsid w:val="005A2F3C"/>
    <w:rsid w:val="005A57EC"/>
    <w:rsid w:val="005B0EF2"/>
    <w:rsid w:val="005B1733"/>
    <w:rsid w:val="005B3354"/>
    <w:rsid w:val="005B44F7"/>
    <w:rsid w:val="005B45D6"/>
    <w:rsid w:val="005B52FD"/>
    <w:rsid w:val="005B5F23"/>
    <w:rsid w:val="005B630E"/>
    <w:rsid w:val="005B65F1"/>
    <w:rsid w:val="005B7811"/>
    <w:rsid w:val="005C22EA"/>
    <w:rsid w:val="005C5365"/>
    <w:rsid w:val="005D07B3"/>
    <w:rsid w:val="005D154D"/>
    <w:rsid w:val="005D2584"/>
    <w:rsid w:val="005D554D"/>
    <w:rsid w:val="005D57F8"/>
    <w:rsid w:val="005D7969"/>
    <w:rsid w:val="005E0603"/>
    <w:rsid w:val="005E0CF1"/>
    <w:rsid w:val="005E1953"/>
    <w:rsid w:val="005E2563"/>
    <w:rsid w:val="005E2DFF"/>
    <w:rsid w:val="005E31CA"/>
    <w:rsid w:val="005E3438"/>
    <w:rsid w:val="005E370E"/>
    <w:rsid w:val="005E3CF7"/>
    <w:rsid w:val="005E4155"/>
    <w:rsid w:val="005E4653"/>
    <w:rsid w:val="005E5365"/>
    <w:rsid w:val="005E6FFF"/>
    <w:rsid w:val="005F17F8"/>
    <w:rsid w:val="005F2BFB"/>
    <w:rsid w:val="005F47A2"/>
    <w:rsid w:val="00600648"/>
    <w:rsid w:val="00600E0D"/>
    <w:rsid w:val="006012DD"/>
    <w:rsid w:val="00602263"/>
    <w:rsid w:val="00606A79"/>
    <w:rsid w:val="006101A8"/>
    <w:rsid w:val="00610424"/>
    <w:rsid w:val="00610EA2"/>
    <w:rsid w:val="00612620"/>
    <w:rsid w:val="006136D1"/>
    <w:rsid w:val="00613CD4"/>
    <w:rsid w:val="00615128"/>
    <w:rsid w:val="00621D95"/>
    <w:rsid w:val="006240DE"/>
    <w:rsid w:val="0062418B"/>
    <w:rsid w:val="006248A0"/>
    <w:rsid w:val="00624DA0"/>
    <w:rsid w:val="00626C3E"/>
    <w:rsid w:val="00627B85"/>
    <w:rsid w:val="00633F93"/>
    <w:rsid w:val="00634B12"/>
    <w:rsid w:val="00640A66"/>
    <w:rsid w:val="00640BE4"/>
    <w:rsid w:val="00640EB0"/>
    <w:rsid w:val="00641341"/>
    <w:rsid w:val="00643011"/>
    <w:rsid w:val="00643242"/>
    <w:rsid w:val="0064465A"/>
    <w:rsid w:val="00645062"/>
    <w:rsid w:val="00645D42"/>
    <w:rsid w:val="00647BFE"/>
    <w:rsid w:val="00652043"/>
    <w:rsid w:val="006529D6"/>
    <w:rsid w:val="00653849"/>
    <w:rsid w:val="00653B28"/>
    <w:rsid w:val="00653CB5"/>
    <w:rsid w:val="00655820"/>
    <w:rsid w:val="006576BC"/>
    <w:rsid w:val="00660E2C"/>
    <w:rsid w:val="00661D1F"/>
    <w:rsid w:val="00666642"/>
    <w:rsid w:val="006666F5"/>
    <w:rsid w:val="006671A7"/>
    <w:rsid w:val="0067164E"/>
    <w:rsid w:val="00671701"/>
    <w:rsid w:val="006728BD"/>
    <w:rsid w:val="006734AB"/>
    <w:rsid w:val="00673FD8"/>
    <w:rsid w:val="00674741"/>
    <w:rsid w:val="00674DB3"/>
    <w:rsid w:val="00680A19"/>
    <w:rsid w:val="006827B5"/>
    <w:rsid w:val="006848D5"/>
    <w:rsid w:val="00687B32"/>
    <w:rsid w:val="00690689"/>
    <w:rsid w:val="006922B3"/>
    <w:rsid w:val="0069409A"/>
    <w:rsid w:val="00694D4A"/>
    <w:rsid w:val="00695183"/>
    <w:rsid w:val="00695D1E"/>
    <w:rsid w:val="00696BF8"/>
    <w:rsid w:val="0069738C"/>
    <w:rsid w:val="006A01B6"/>
    <w:rsid w:val="006A2452"/>
    <w:rsid w:val="006A69C6"/>
    <w:rsid w:val="006B01D0"/>
    <w:rsid w:val="006B0EE4"/>
    <w:rsid w:val="006B17B6"/>
    <w:rsid w:val="006B1864"/>
    <w:rsid w:val="006B20B4"/>
    <w:rsid w:val="006B5148"/>
    <w:rsid w:val="006B53F1"/>
    <w:rsid w:val="006C3E9F"/>
    <w:rsid w:val="006C3EF6"/>
    <w:rsid w:val="006C5323"/>
    <w:rsid w:val="006C7134"/>
    <w:rsid w:val="006C74CF"/>
    <w:rsid w:val="006D1499"/>
    <w:rsid w:val="006D2B5E"/>
    <w:rsid w:val="006D6311"/>
    <w:rsid w:val="006D75A2"/>
    <w:rsid w:val="006E1B6E"/>
    <w:rsid w:val="006E1CBC"/>
    <w:rsid w:val="006E43BD"/>
    <w:rsid w:val="006E4450"/>
    <w:rsid w:val="006E730E"/>
    <w:rsid w:val="006F19E1"/>
    <w:rsid w:val="006F1D5E"/>
    <w:rsid w:val="006F2BCB"/>
    <w:rsid w:val="006F2ED9"/>
    <w:rsid w:val="006F304A"/>
    <w:rsid w:val="006F62D6"/>
    <w:rsid w:val="006F74E6"/>
    <w:rsid w:val="00701148"/>
    <w:rsid w:val="0070205A"/>
    <w:rsid w:val="00702F4A"/>
    <w:rsid w:val="00704D24"/>
    <w:rsid w:val="00704D9E"/>
    <w:rsid w:val="0070668E"/>
    <w:rsid w:val="0070692E"/>
    <w:rsid w:val="00706DFC"/>
    <w:rsid w:val="0070782F"/>
    <w:rsid w:val="00712480"/>
    <w:rsid w:val="00714030"/>
    <w:rsid w:val="00714072"/>
    <w:rsid w:val="007167FF"/>
    <w:rsid w:val="007244DA"/>
    <w:rsid w:val="00724BD3"/>
    <w:rsid w:val="00725E68"/>
    <w:rsid w:val="007267D4"/>
    <w:rsid w:val="00727F57"/>
    <w:rsid w:val="00732F44"/>
    <w:rsid w:val="007336D8"/>
    <w:rsid w:val="00740CC0"/>
    <w:rsid w:val="00741F0C"/>
    <w:rsid w:val="00743C40"/>
    <w:rsid w:val="00743CED"/>
    <w:rsid w:val="007442B5"/>
    <w:rsid w:val="00745D89"/>
    <w:rsid w:val="00746B09"/>
    <w:rsid w:val="00750A00"/>
    <w:rsid w:val="007530C2"/>
    <w:rsid w:val="007542D3"/>
    <w:rsid w:val="0075724E"/>
    <w:rsid w:val="00757E1B"/>
    <w:rsid w:val="00761283"/>
    <w:rsid w:val="00761358"/>
    <w:rsid w:val="00761412"/>
    <w:rsid w:val="00762189"/>
    <w:rsid w:val="00762215"/>
    <w:rsid w:val="007631EC"/>
    <w:rsid w:val="00764CE0"/>
    <w:rsid w:val="007664D0"/>
    <w:rsid w:val="0077009A"/>
    <w:rsid w:val="00770416"/>
    <w:rsid w:val="00770A50"/>
    <w:rsid w:val="00770E31"/>
    <w:rsid w:val="00770EBD"/>
    <w:rsid w:val="00773E2F"/>
    <w:rsid w:val="00774163"/>
    <w:rsid w:val="00776A70"/>
    <w:rsid w:val="00776BEE"/>
    <w:rsid w:val="0077716D"/>
    <w:rsid w:val="00780E9A"/>
    <w:rsid w:val="00781DC7"/>
    <w:rsid w:val="0078317F"/>
    <w:rsid w:val="00783B42"/>
    <w:rsid w:val="00784321"/>
    <w:rsid w:val="00784635"/>
    <w:rsid w:val="007865DC"/>
    <w:rsid w:val="007868D3"/>
    <w:rsid w:val="00786AD8"/>
    <w:rsid w:val="00786B95"/>
    <w:rsid w:val="00787421"/>
    <w:rsid w:val="007909F7"/>
    <w:rsid w:val="00791CE9"/>
    <w:rsid w:val="0079576F"/>
    <w:rsid w:val="00795C44"/>
    <w:rsid w:val="007964E6"/>
    <w:rsid w:val="007A0DDD"/>
    <w:rsid w:val="007A25BC"/>
    <w:rsid w:val="007A2B05"/>
    <w:rsid w:val="007A3096"/>
    <w:rsid w:val="007A4DA4"/>
    <w:rsid w:val="007A584F"/>
    <w:rsid w:val="007A675C"/>
    <w:rsid w:val="007A7C6F"/>
    <w:rsid w:val="007B0E43"/>
    <w:rsid w:val="007B14E2"/>
    <w:rsid w:val="007B1B03"/>
    <w:rsid w:val="007B1E04"/>
    <w:rsid w:val="007B3721"/>
    <w:rsid w:val="007B75A0"/>
    <w:rsid w:val="007C0047"/>
    <w:rsid w:val="007C083E"/>
    <w:rsid w:val="007C0E6C"/>
    <w:rsid w:val="007C386F"/>
    <w:rsid w:val="007C42B1"/>
    <w:rsid w:val="007C4703"/>
    <w:rsid w:val="007C4E6A"/>
    <w:rsid w:val="007C6086"/>
    <w:rsid w:val="007C6DDD"/>
    <w:rsid w:val="007D19BB"/>
    <w:rsid w:val="007D25D1"/>
    <w:rsid w:val="007D2CC0"/>
    <w:rsid w:val="007D3630"/>
    <w:rsid w:val="007D5A19"/>
    <w:rsid w:val="007D6320"/>
    <w:rsid w:val="007D74E9"/>
    <w:rsid w:val="007E44D1"/>
    <w:rsid w:val="007E5F94"/>
    <w:rsid w:val="007E5FA6"/>
    <w:rsid w:val="007E6BCA"/>
    <w:rsid w:val="007E6F0C"/>
    <w:rsid w:val="007F0787"/>
    <w:rsid w:val="007F0E8D"/>
    <w:rsid w:val="007F0F6A"/>
    <w:rsid w:val="007F1CC4"/>
    <w:rsid w:val="007F2661"/>
    <w:rsid w:val="007F2CA9"/>
    <w:rsid w:val="007F2D99"/>
    <w:rsid w:val="007F2F52"/>
    <w:rsid w:val="007F321E"/>
    <w:rsid w:val="007F326C"/>
    <w:rsid w:val="007F571A"/>
    <w:rsid w:val="007F5BC9"/>
    <w:rsid w:val="007F5C1C"/>
    <w:rsid w:val="007F5C47"/>
    <w:rsid w:val="007F5DC2"/>
    <w:rsid w:val="00804661"/>
    <w:rsid w:val="00804FD1"/>
    <w:rsid w:val="00806F95"/>
    <w:rsid w:val="00807660"/>
    <w:rsid w:val="00810A7D"/>
    <w:rsid w:val="00810B8E"/>
    <w:rsid w:val="008117F3"/>
    <w:rsid w:val="008160DC"/>
    <w:rsid w:val="00816F5A"/>
    <w:rsid w:val="008201FC"/>
    <w:rsid w:val="00820D1C"/>
    <w:rsid w:val="00822D00"/>
    <w:rsid w:val="008234A5"/>
    <w:rsid w:val="0082414F"/>
    <w:rsid w:val="00824576"/>
    <w:rsid w:val="00826B80"/>
    <w:rsid w:val="00831FFD"/>
    <w:rsid w:val="00832B98"/>
    <w:rsid w:val="00834F25"/>
    <w:rsid w:val="0083502D"/>
    <w:rsid w:val="00837394"/>
    <w:rsid w:val="0083761B"/>
    <w:rsid w:val="00837770"/>
    <w:rsid w:val="0084166A"/>
    <w:rsid w:val="00841E28"/>
    <w:rsid w:val="008420DF"/>
    <w:rsid w:val="008425E4"/>
    <w:rsid w:val="00843C5F"/>
    <w:rsid w:val="00844B50"/>
    <w:rsid w:val="00844FDC"/>
    <w:rsid w:val="008524B3"/>
    <w:rsid w:val="00853AAD"/>
    <w:rsid w:val="00853DDA"/>
    <w:rsid w:val="00857281"/>
    <w:rsid w:val="008574D4"/>
    <w:rsid w:val="00857B20"/>
    <w:rsid w:val="00860249"/>
    <w:rsid w:val="008604FF"/>
    <w:rsid w:val="0086099A"/>
    <w:rsid w:val="00860F17"/>
    <w:rsid w:val="00865611"/>
    <w:rsid w:val="0086642C"/>
    <w:rsid w:val="00867250"/>
    <w:rsid w:val="00870F49"/>
    <w:rsid w:val="00874A6D"/>
    <w:rsid w:val="00874E3A"/>
    <w:rsid w:val="00875C51"/>
    <w:rsid w:val="0088113E"/>
    <w:rsid w:val="00881834"/>
    <w:rsid w:val="00883C84"/>
    <w:rsid w:val="00884117"/>
    <w:rsid w:val="008842D4"/>
    <w:rsid w:val="00885483"/>
    <w:rsid w:val="00885902"/>
    <w:rsid w:val="00885FE9"/>
    <w:rsid w:val="008862E9"/>
    <w:rsid w:val="00886F75"/>
    <w:rsid w:val="008906B9"/>
    <w:rsid w:val="00891DB2"/>
    <w:rsid w:val="0089529D"/>
    <w:rsid w:val="008953BA"/>
    <w:rsid w:val="00895BF6"/>
    <w:rsid w:val="00897429"/>
    <w:rsid w:val="00897656"/>
    <w:rsid w:val="008A1563"/>
    <w:rsid w:val="008A1CE6"/>
    <w:rsid w:val="008A37E2"/>
    <w:rsid w:val="008A4C49"/>
    <w:rsid w:val="008A5DA3"/>
    <w:rsid w:val="008A5E1E"/>
    <w:rsid w:val="008A68E1"/>
    <w:rsid w:val="008B04C2"/>
    <w:rsid w:val="008B0834"/>
    <w:rsid w:val="008B2BC7"/>
    <w:rsid w:val="008B3765"/>
    <w:rsid w:val="008B61CD"/>
    <w:rsid w:val="008C01F1"/>
    <w:rsid w:val="008C02EA"/>
    <w:rsid w:val="008C04E8"/>
    <w:rsid w:val="008C168D"/>
    <w:rsid w:val="008C1C86"/>
    <w:rsid w:val="008C2749"/>
    <w:rsid w:val="008C2D3B"/>
    <w:rsid w:val="008C49F5"/>
    <w:rsid w:val="008C6045"/>
    <w:rsid w:val="008D13D5"/>
    <w:rsid w:val="008D1592"/>
    <w:rsid w:val="008D24B3"/>
    <w:rsid w:val="008D38D6"/>
    <w:rsid w:val="008D5908"/>
    <w:rsid w:val="008D6B98"/>
    <w:rsid w:val="008D784B"/>
    <w:rsid w:val="008E02A4"/>
    <w:rsid w:val="008E04E5"/>
    <w:rsid w:val="008E0B54"/>
    <w:rsid w:val="008E0ED9"/>
    <w:rsid w:val="008E12D3"/>
    <w:rsid w:val="008E13AD"/>
    <w:rsid w:val="008E20AF"/>
    <w:rsid w:val="008E3C47"/>
    <w:rsid w:val="008E5F29"/>
    <w:rsid w:val="008E7B4E"/>
    <w:rsid w:val="008F03B7"/>
    <w:rsid w:val="008F06F2"/>
    <w:rsid w:val="008F0D7E"/>
    <w:rsid w:val="008F1681"/>
    <w:rsid w:val="008F3BCC"/>
    <w:rsid w:val="008F43A4"/>
    <w:rsid w:val="009001A3"/>
    <w:rsid w:val="009001CB"/>
    <w:rsid w:val="009021EF"/>
    <w:rsid w:val="00903DBF"/>
    <w:rsid w:val="00903EB4"/>
    <w:rsid w:val="0090581B"/>
    <w:rsid w:val="009058D6"/>
    <w:rsid w:val="009060C3"/>
    <w:rsid w:val="00906832"/>
    <w:rsid w:val="009072C1"/>
    <w:rsid w:val="009076A8"/>
    <w:rsid w:val="00907DF7"/>
    <w:rsid w:val="00910514"/>
    <w:rsid w:val="0091091D"/>
    <w:rsid w:val="00910DAB"/>
    <w:rsid w:val="00911206"/>
    <w:rsid w:val="0091343A"/>
    <w:rsid w:val="009136C9"/>
    <w:rsid w:val="009160F0"/>
    <w:rsid w:val="0091650C"/>
    <w:rsid w:val="00920F4F"/>
    <w:rsid w:val="00921709"/>
    <w:rsid w:val="00925813"/>
    <w:rsid w:val="009270B2"/>
    <w:rsid w:val="009302E8"/>
    <w:rsid w:val="00931FCD"/>
    <w:rsid w:val="0093528E"/>
    <w:rsid w:val="0093635E"/>
    <w:rsid w:val="00941F25"/>
    <w:rsid w:val="00942E2B"/>
    <w:rsid w:val="0094420C"/>
    <w:rsid w:val="00946767"/>
    <w:rsid w:val="0094704A"/>
    <w:rsid w:val="0095293A"/>
    <w:rsid w:val="009548D7"/>
    <w:rsid w:val="00954EB5"/>
    <w:rsid w:val="00955BC6"/>
    <w:rsid w:val="00955CC6"/>
    <w:rsid w:val="009563F9"/>
    <w:rsid w:val="0095642F"/>
    <w:rsid w:val="00957BE0"/>
    <w:rsid w:val="00960072"/>
    <w:rsid w:val="009601B6"/>
    <w:rsid w:val="0096076E"/>
    <w:rsid w:val="00961014"/>
    <w:rsid w:val="00961352"/>
    <w:rsid w:val="0096423E"/>
    <w:rsid w:val="00964634"/>
    <w:rsid w:val="0096587A"/>
    <w:rsid w:val="00966F64"/>
    <w:rsid w:val="00972082"/>
    <w:rsid w:val="00974814"/>
    <w:rsid w:val="00975242"/>
    <w:rsid w:val="00975A76"/>
    <w:rsid w:val="009763DE"/>
    <w:rsid w:val="00977BF5"/>
    <w:rsid w:val="009802B6"/>
    <w:rsid w:val="0098044B"/>
    <w:rsid w:val="00981CAD"/>
    <w:rsid w:val="00984195"/>
    <w:rsid w:val="009869CF"/>
    <w:rsid w:val="009872DF"/>
    <w:rsid w:val="00993740"/>
    <w:rsid w:val="0099468C"/>
    <w:rsid w:val="0099488A"/>
    <w:rsid w:val="00994EFF"/>
    <w:rsid w:val="0099554B"/>
    <w:rsid w:val="00996519"/>
    <w:rsid w:val="00997B6F"/>
    <w:rsid w:val="00997C9E"/>
    <w:rsid w:val="00997D11"/>
    <w:rsid w:val="009A754B"/>
    <w:rsid w:val="009B096B"/>
    <w:rsid w:val="009B0F74"/>
    <w:rsid w:val="009B10E0"/>
    <w:rsid w:val="009B1D47"/>
    <w:rsid w:val="009B34AB"/>
    <w:rsid w:val="009B44C3"/>
    <w:rsid w:val="009B44D9"/>
    <w:rsid w:val="009B4867"/>
    <w:rsid w:val="009B53A2"/>
    <w:rsid w:val="009B63E2"/>
    <w:rsid w:val="009B6669"/>
    <w:rsid w:val="009C100B"/>
    <w:rsid w:val="009C1833"/>
    <w:rsid w:val="009C18DC"/>
    <w:rsid w:val="009C26F3"/>
    <w:rsid w:val="009C3203"/>
    <w:rsid w:val="009C438F"/>
    <w:rsid w:val="009C4BEF"/>
    <w:rsid w:val="009C50A0"/>
    <w:rsid w:val="009C5D17"/>
    <w:rsid w:val="009C7BEF"/>
    <w:rsid w:val="009C7FDB"/>
    <w:rsid w:val="009D1462"/>
    <w:rsid w:val="009D16E5"/>
    <w:rsid w:val="009D241A"/>
    <w:rsid w:val="009D4C47"/>
    <w:rsid w:val="009D7C38"/>
    <w:rsid w:val="009E105C"/>
    <w:rsid w:val="009E12DE"/>
    <w:rsid w:val="009E1DF9"/>
    <w:rsid w:val="009E1E08"/>
    <w:rsid w:val="009E2A3A"/>
    <w:rsid w:val="009E475F"/>
    <w:rsid w:val="009E4F15"/>
    <w:rsid w:val="009E54C9"/>
    <w:rsid w:val="009E5638"/>
    <w:rsid w:val="009E58C5"/>
    <w:rsid w:val="009E66BF"/>
    <w:rsid w:val="009F1189"/>
    <w:rsid w:val="009F17ED"/>
    <w:rsid w:val="009F220C"/>
    <w:rsid w:val="009F273E"/>
    <w:rsid w:val="009F301D"/>
    <w:rsid w:val="009F672D"/>
    <w:rsid w:val="009F7CE0"/>
    <w:rsid w:val="009F7DE5"/>
    <w:rsid w:val="00A00444"/>
    <w:rsid w:val="00A0106F"/>
    <w:rsid w:val="00A015E9"/>
    <w:rsid w:val="00A01B8C"/>
    <w:rsid w:val="00A0361B"/>
    <w:rsid w:val="00A04183"/>
    <w:rsid w:val="00A04CBE"/>
    <w:rsid w:val="00A04F44"/>
    <w:rsid w:val="00A05BC8"/>
    <w:rsid w:val="00A11F96"/>
    <w:rsid w:val="00A132FB"/>
    <w:rsid w:val="00A1344B"/>
    <w:rsid w:val="00A1374F"/>
    <w:rsid w:val="00A1486D"/>
    <w:rsid w:val="00A209F8"/>
    <w:rsid w:val="00A22903"/>
    <w:rsid w:val="00A235E9"/>
    <w:rsid w:val="00A25005"/>
    <w:rsid w:val="00A26724"/>
    <w:rsid w:val="00A26D07"/>
    <w:rsid w:val="00A2706D"/>
    <w:rsid w:val="00A27E40"/>
    <w:rsid w:val="00A30D4D"/>
    <w:rsid w:val="00A31448"/>
    <w:rsid w:val="00A318D2"/>
    <w:rsid w:val="00A320DB"/>
    <w:rsid w:val="00A33465"/>
    <w:rsid w:val="00A33585"/>
    <w:rsid w:val="00A36BC8"/>
    <w:rsid w:val="00A371FD"/>
    <w:rsid w:val="00A376B2"/>
    <w:rsid w:val="00A37A43"/>
    <w:rsid w:val="00A401D2"/>
    <w:rsid w:val="00A40334"/>
    <w:rsid w:val="00A40AAA"/>
    <w:rsid w:val="00A42379"/>
    <w:rsid w:val="00A43760"/>
    <w:rsid w:val="00A44A97"/>
    <w:rsid w:val="00A44E3B"/>
    <w:rsid w:val="00A461D5"/>
    <w:rsid w:val="00A46F3A"/>
    <w:rsid w:val="00A47872"/>
    <w:rsid w:val="00A52382"/>
    <w:rsid w:val="00A529C9"/>
    <w:rsid w:val="00A52E41"/>
    <w:rsid w:val="00A55F41"/>
    <w:rsid w:val="00A56356"/>
    <w:rsid w:val="00A56861"/>
    <w:rsid w:val="00A60BDD"/>
    <w:rsid w:val="00A6161D"/>
    <w:rsid w:val="00A61CAE"/>
    <w:rsid w:val="00A62D5E"/>
    <w:rsid w:val="00A649F8"/>
    <w:rsid w:val="00A64D71"/>
    <w:rsid w:val="00A65B07"/>
    <w:rsid w:val="00A66578"/>
    <w:rsid w:val="00A7104D"/>
    <w:rsid w:val="00A713AB"/>
    <w:rsid w:val="00A733DF"/>
    <w:rsid w:val="00A7401D"/>
    <w:rsid w:val="00A74E13"/>
    <w:rsid w:val="00A76312"/>
    <w:rsid w:val="00A770C6"/>
    <w:rsid w:val="00A776D9"/>
    <w:rsid w:val="00A809B2"/>
    <w:rsid w:val="00A819E5"/>
    <w:rsid w:val="00A82322"/>
    <w:rsid w:val="00A8388E"/>
    <w:rsid w:val="00A83F56"/>
    <w:rsid w:val="00A84B71"/>
    <w:rsid w:val="00A85A15"/>
    <w:rsid w:val="00A85D8E"/>
    <w:rsid w:val="00A869F1"/>
    <w:rsid w:val="00A904CB"/>
    <w:rsid w:val="00A9140D"/>
    <w:rsid w:val="00A914BF"/>
    <w:rsid w:val="00A92B7A"/>
    <w:rsid w:val="00A93D1B"/>
    <w:rsid w:val="00A96E6B"/>
    <w:rsid w:val="00A97521"/>
    <w:rsid w:val="00AA05DA"/>
    <w:rsid w:val="00AA17E4"/>
    <w:rsid w:val="00AA4AA0"/>
    <w:rsid w:val="00AA553D"/>
    <w:rsid w:val="00AA65B8"/>
    <w:rsid w:val="00AB19AD"/>
    <w:rsid w:val="00AB3019"/>
    <w:rsid w:val="00AB3247"/>
    <w:rsid w:val="00AB381A"/>
    <w:rsid w:val="00AB5804"/>
    <w:rsid w:val="00AB6BBF"/>
    <w:rsid w:val="00AB6FEA"/>
    <w:rsid w:val="00AB750F"/>
    <w:rsid w:val="00AC00C4"/>
    <w:rsid w:val="00AC1A45"/>
    <w:rsid w:val="00AC3EC9"/>
    <w:rsid w:val="00AC44D3"/>
    <w:rsid w:val="00AC5AA4"/>
    <w:rsid w:val="00AD1CF0"/>
    <w:rsid w:val="00AD2645"/>
    <w:rsid w:val="00AD3B13"/>
    <w:rsid w:val="00AD3F3A"/>
    <w:rsid w:val="00AD4488"/>
    <w:rsid w:val="00AD5760"/>
    <w:rsid w:val="00AD74CC"/>
    <w:rsid w:val="00AD7D95"/>
    <w:rsid w:val="00AE32D5"/>
    <w:rsid w:val="00AE52C1"/>
    <w:rsid w:val="00AE67FB"/>
    <w:rsid w:val="00AE70FC"/>
    <w:rsid w:val="00AF27A7"/>
    <w:rsid w:val="00AF2A88"/>
    <w:rsid w:val="00AF454A"/>
    <w:rsid w:val="00AF494B"/>
    <w:rsid w:val="00AF5FE3"/>
    <w:rsid w:val="00AF7073"/>
    <w:rsid w:val="00AF7A02"/>
    <w:rsid w:val="00B02149"/>
    <w:rsid w:val="00B02BF8"/>
    <w:rsid w:val="00B02FD6"/>
    <w:rsid w:val="00B12093"/>
    <w:rsid w:val="00B133A7"/>
    <w:rsid w:val="00B13DDF"/>
    <w:rsid w:val="00B16FDA"/>
    <w:rsid w:val="00B21B4C"/>
    <w:rsid w:val="00B21E3E"/>
    <w:rsid w:val="00B244D1"/>
    <w:rsid w:val="00B24B28"/>
    <w:rsid w:val="00B252BC"/>
    <w:rsid w:val="00B26025"/>
    <w:rsid w:val="00B26814"/>
    <w:rsid w:val="00B27C0F"/>
    <w:rsid w:val="00B27E1F"/>
    <w:rsid w:val="00B30B74"/>
    <w:rsid w:val="00B403AB"/>
    <w:rsid w:val="00B41A6E"/>
    <w:rsid w:val="00B429B7"/>
    <w:rsid w:val="00B42C91"/>
    <w:rsid w:val="00B44785"/>
    <w:rsid w:val="00B45148"/>
    <w:rsid w:val="00B459DA"/>
    <w:rsid w:val="00B47081"/>
    <w:rsid w:val="00B504EE"/>
    <w:rsid w:val="00B50C83"/>
    <w:rsid w:val="00B52D7D"/>
    <w:rsid w:val="00B53067"/>
    <w:rsid w:val="00B54639"/>
    <w:rsid w:val="00B54FEF"/>
    <w:rsid w:val="00B56418"/>
    <w:rsid w:val="00B6095E"/>
    <w:rsid w:val="00B615D1"/>
    <w:rsid w:val="00B62ACF"/>
    <w:rsid w:val="00B62D17"/>
    <w:rsid w:val="00B62DBA"/>
    <w:rsid w:val="00B6332C"/>
    <w:rsid w:val="00B63BD4"/>
    <w:rsid w:val="00B65757"/>
    <w:rsid w:val="00B664C2"/>
    <w:rsid w:val="00B6680E"/>
    <w:rsid w:val="00B672BF"/>
    <w:rsid w:val="00B67801"/>
    <w:rsid w:val="00B718A2"/>
    <w:rsid w:val="00B72A43"/>
    <w:rsid w:val="00B72B17"/>
    <w:rsid w:val="00B74002"/>
    <w:rsid w:val="00B74AED"/>
    <w:rsid w:val="00B74DE7"/>
    <w:rsid w:val="00B754AA"/>
    <w:rsid w:val="00B761AB"/>
    <w:rsid w:val="00B8355B"/>
    <w:rsid w:val="00B85EB2"/>
    <w:rsid w:val="00B86D16"/>
    <w:rsid w:val="00B87C75"/>
    <w:rsid w:val="00B90156"/>
    <w:rsid w:val="00B93388"/>
    <w:rsid w:val="00B93AC2"/>
    <w:rsid w:val="00B944E3"/>
    <w:rsid w:val="00B94AC3"/>
    <w:rsid w:val="00BA09D6"/>
    <w:rsid w:val="00BA11DF"/>
    <w:rsid w:val="00BA1568"/>
    <w:rsid w:val="00BA3DCB"/>
    <w:rsid w:val="00BA4322"/>
    <w:rsid w:val="00BA72B5"/>
    <w:rsid w:val="00BB0B29"/>
    <w:rsid w:val="00BB188D"/>
    <w:rsid w:val="00BB21AD"/>
    <w:rsid w:val="00BB21F4"/>
    <w:rsid w:val="00BB2D94"/>
    <w:rsid w:val="00BB4092"/>
    <w:rsid w:val="00BB5D41"/>
    <w:rsid w:val="00BB6628"/>
    <w:rsid w:val="00BB6C05"/>
    <w:rsid w:val="00BB76D2"/>
    <w:rsid w:val="00BC3E9B"/>
    <w:rsid w:val="00BC4F65"/>
    <w:rsid w:val="00BC635D"/>
    <w:rsid w:val="00BC7D21"/>
    <w:rsid w:val="00BC7E73"/>
    <w:rsid w:val="00BD06FC"/>
    <w:rsid w:val="00BD1B3E"/>
    <w:rsid w:val="00BD3D48"/>
    <w:rsid w:val="00BD4EAC"/>
    <w:rsid w:val="00BD5B31"/>
    <w:rsid w:val="00BE0C93"/>
    <w:rsid w:val="00BE2A7F"/>
    <w:rsid w:val="00BE428F"/>
    <w:rsid w:val="00BE5605"/>
    <w:rsid w:val="00BE5D75"/>
    <w:rsid w:val="00BF09BA"/>
    <w:rsid w:val="00BF16BD"/>
    <w:rsid w:val="00BF179E"/>
    <w:rsid w:val="00BF6CD3"/>
    <w:rsid w:val="00BF7175"/>
    <w:rsid w:val="00C003D2"/>
    <w:rsid w:val="00C010EC"/>
    <w:rsid w:val="00C0196F"/>
    <w:rsid w:val="00C01B84"/>
    <w:rsid w:val="00C036BF"/>
    <w:rsid w:val="00C03A0B"/>
    <w:rsid w:val="00C0658C"/>
    <w:rsid w:val="00C0732C"/>
    <w:rsid w:val="00C10114"/>
    <w:rsid w:val="00C11389"/>
    <w:rsid w:val="00C1417A"/>
    <w:rsid w:val="00C145B0"/>
    <w:rsid w:val="00C14C9D"/>
    <w:rsid w:val="00C15B34"/>
    <w:rsid w:val="00C16F85"/>
    <w:rsid w:val="00C22DC9"/>
    <w:rsid w:val="00C2409C"/>
    <w:rsid w:val="00C24525"/>
    <w:rsid w:val="00C24842"/>
    <w:rsid w:val="00C2559B"/>
    <w:rsid w:val="00C25829"/>
    <w:rsid w:val="00C25883"/>
    <w:rsid w:val="00C27CC9"/>
    <w:rsid w:val="00C30E19"/>
    <w:rsid w:val="00C32C1B"/>
    <w:rsid w:val="00C33110"/>
    <w:rsid w:val="00C3632E"/>
    <w:rsid w:val="00C36660"/>
    <w:rsid w:val="00C37EBD"/>
    <w:rsid w:val="00C42A9E"/>
    <w:rsid w:val="00C430F6"/>
    <w:rsid w:val="00C446A3"/>
    <w:rsid w:val="00C465B1"/>
    <w:rsid w:val="00C500C8"/>
    <w:rsid w:val="00C50FAE"/>
    <w:rsid w:val="00C512E6"/>
    <w:rsid w:val="00C52504"/>
    <w:rsid w:val="00C52532"/>
    <w:rsid w:val="00C52EE6"/>
    <w:rsid w:val="00C53413"/>
    <w:rsid w:val="00C53658"/>
    <w:rsid w:val="00C55566"/>
    <w:rsid w:val="00C560B5"/>
    <w:rsid w:val="00C567F2"/>
    <w:rsid w:val="00C600B9"/>
    <w:rsid w:val="00C60A1F"/>
    <w:rsid w:val="00C63172"/>
    <w:rsid w:val="00C64EFD"/>
    <w:rsid w:val="00C653B2"/>
    <w:rsid w:val="00C664F2"/>
    <w:rsid w:val="00C67449"/>
    <w:rsid w:val="00C70B7B"/>
    <w:rsid w:val="00C7362C"/>
    <w:rsid w:val="00C736EE"/>
    <w:rsid w:val="00C75FC7"/>
    <w:rsid w:val="00C7699E"/>
    <w:rsid w:val="00C80A65"/>
    <w:rsid w:val="00C834FA"/>
    <w:rsid w:val="00C838EF"/>
    <w:rsid w:val="00C8613B"/>
    <w:rsid w:val="00C8722E"/>
    <w:rsid w:val="00C90647"/>
    <w:rsid w:val="00C91B38"/>
    <w:rsid w:val="00C9323B"/>
    <w:rsid w:val="00C940A5"/>
    <w:rsid w:val="00C94154"/>
    <w:rsid w:val="00C95557"/>
    <w:rsid w:val="00C9598F"/>
    <w:rsid w:val="00C96184"/>
    <w:rsid w:val="00C961A9"/>
    <w:rsid w:val="00CA2641"/>
    <w:rsid w:val="00CA39F8"/>
    <w:rsid w:val="00CA52FE"/>
    <w:rsid w:val="00CA552B"/>
    <w:rsid w:val="00CA6159"/>
    <w:rsid w:val="00CA6B50"/>
    <w:rsid w:val="00CB2F0D"/>
    <w:rsid w:val="00CC0D14"/>
    <w:rsid w:val="00CC2220"/>
    <w:rsid w:val="00CC27A1"/>
    <w:rsid w:val="00CC2A7F"/>
    <w:rsid w:val="00CC3BE6"/>
    <w:rsid w:val="00CC3DE4"/>
    <w:rsid w:val="00CC4CFA"/>
    <w:rsid w:val="00CC60E9"/>
    <w:rsid w:val="00CC78B4"/>
    <w:rsid w:val="00CC7973"/>
    <w:rsid w:val="00CD1506"/>
    <w:rsid w:val="00CD20E2"/>
    <w:rsid w:val="00CD49AE"/>
    <w:rsid w:val="00CD58C1"/>
    <w:rsid w:val="00CD62E6"/>
    <w:rsid w:val="00CE0548"/>
    <w:rsid w:val="00CE0F0D"/>
    <w:rsid w:val="00CE1752"/>
    <w:rsid w:val="00CE187C"/>
    <w:rsid w:val="00CE18DF"/>
    <w:rsid w:val="00CE2AF8"/>
    <w:rsid w:val="00CE2B6A"/>
    <w:rsid w:val="00CE317D"/>
    <w:rsid w:val="00CE48E7"/>
    <w:rsid w:val="00CE4A08"/>
    <w:rsid w:val="00CE5D18"/>
    <w:rsid w:val="00CE626D"/>
    <w:rsid w:val="00CE67C3"/>
    <w:rsid w:val="00CE7DD1"/>
    <w:rsid w:val="00CF0562"/>
    <w:rsid w:val="00CF0F49"/>
    <w:rsid w:val="00CF20BA"/>
    <w:rsid w:val="00CF23D3"/>
    <w:rsid w:val="00CF2F6C"/>
    <w:rsid w:val="00CF36D6"/>
    <w:rsid w:val="00CF47A8"/>
    <w:rsid w:val="00CF4D36"/>
    <w:rsid w:val="00CF5FED"/>
    <w:rsid w:val="00CF77D9"/>
    <w:rsid w:val="00D01105"/>
    <w:rsid w:val="00D01CDC"/>
    <w:rsid w:val="00D03E6D"/>
    <w:rsid w:val="00D050DD"/>
    <w:rsid w:val="00D165AC"/>
    <w:rsid w:val="00D20901"/>
    <w:rsid w:val="00D2096D"/>
    <w:rsid w:val="00D23270"/>
    <w:rsid w:val="00D238C8"/>
    <w:rsid w:val="00D24811"/>
    <w:rsid w:val="00D2657F"/>
    <w:rsid w:val="00D31EDD"/>
    <w:rsid w:val="00D33D2A"/>
    <w:rsid w:val="00D33D52"/>
    <w:rsid w:val="00D33E17"/>
    <w:rsid w:val="00D34C7F"/>
    <w:rsid w:val="00D350EB"/>
    <w:rsid w:val="00D35911"/>
    <w:rsid w:val="00D37C1A"/>
    <w:rsid w:val="00D403AF"/>
    <w:rsid w:val="00D41C93"/>
    <w:rsid w:val="00D42DDE"/>
    <w:rsid w:val="00D43EB0"/>
    <w:rsid w:val="00D445DA"/>
    <w:rsid w:val="00D45949"/>
    <w:rsid w:val="00D45EA2"/>
    <w:rsid w:val="00D461CA"/>
    <w:rsid w:val="00D468CD"/>
    <w:rsid w:val="00D46ED8"/>
    <w:rsid w:val="00D476B5"/>
    <w:rsid w:val="00D51962"/>
    <w:rsid w:val="00D533A0"/>
    <w:rsid w:val="00D53460"/>
    <w:rsid w:val="00D53A98"/>
    <w:rsid w:val="00D545B8"/>
    <w:rsid w:val="00D55F56"/>
    <w:rsid w:val="00D56CDA"/>
    <w:rsid w:val="00D578C7"/>
    <w:rsid w:val="00D57D20"/>
    <w:rsid w:val="00D60D1F"/>
    <w:rsid w:val="00D628CC"/>
    <w:rsid w:val="00D6322A"/>
    <w:rsid w:val="00D6460C"/>
    <w:rsid w:val="00D652ED"/>
    <w:rsid w:val="00D66579"/>
    <w:rsid w:val="00D70E22"/>
    <w:rsid w:val="00D715CC"/>
    <w:rsid w:val="00D71C66"/>
    <w:rsid w:val="00D72CAD"/>
    <w:rsid w:val="00D76281"/>
    <w:rsid w:val="00D7684F"/>
    <w:rsid w:val="00D768BB"/>
    <w:rsid w:val="00D77B21"/>
    <w:rsid w:val="00D800BA"/>
    <w:rsid w:val="00D80E28"/>
    <w:rsid w:val="00D817CF"/>
    <w:rsid w:val="00D82CF6"/>
    <w:rsid w:val="00D83985"/>
    <w:rsid w:val="00D83E32"/>
    <w:rsid w:val="00D8567E"/>
    <w:rsid w:val="00D90C04"/>
    <w:rsid w:val="00D91CA1"/>
    <w:rsid w:val="00D925EC"/>
    <w:rsid w:val="00D9347B"/>
    <w:rsid w:val="00D936A1"/>
    <w:rsid w:val="00D94D02"/>
    <w:rsid w:val="00D96182"/>
    <w:rsid w:val="00D963BD"/>
    <w:rsid w:val="00D96A86"/>
    <w:rsid w:val="00D97AB6"/>
    <w:rsid w:val="00DA1191"/>
    <w:rsid w:val="00DA1D51"/>
    <w:rsid w:val="00DA22CE"/>
    <w:rsid w:val="00DA2AEE"/>
    <w:rsid w:val="00DA45D1"/>
    <w:rsid w:val="00DA5F55"/>
    <w:rsid w:val="00DA6B60"/>
    <w:rsid w:val="00DA6D67"/>
    <w:rsid w:val="00DB04B3"/>
    <w:rsid w:val="00DB1BCE"/>
    <w:rsid w:val="00DB4054"/>
    <w:rsid w:val="00DB4324"/>
    <w:rsid w:val="00DB4AE9"/>
    <w:rsid w:val="00DB4C93"/>
    <w:rsid w:val="00DB4DCA"/>
    <w:rsid w:val="00DB6386"/>
    <w:rsid w:val="00DB6D50"/>
    <w:rsid w:val="00DB7C0F"/>
    <w:rsid w:val="00DC2312"/>
    <w:rsid w:val="00DC32FF"/>
    <w:rsid w:val="00DC3EBF"/>
    <w:rsid w:val="00DC4A67"/>
    <w:rsid w:val="00DC7FF8"/>
    <w:rsid w:val="00DD048E"/>
    <w:rsid w:val="00DD6CA9"/>
    <w:rsid w:val="00DE066C"/>
    <w:rsid w:val="00DE0DD8"/>
    <w:rsid w:val="00DE117A"/>
    <w:rsid w:val="00DE1A28"/>
    <w:rsid w:val="00DE1D3B"/>
    <w:rsid w:val="00DE1D6C"/>
    <w:rsid w:val="00DE223D"/>
    <w:rsid w:val="00DE2DDF"/>
    <w:rsid w:val="00DE2F84"/>
    <w:rsid w:val="00DE60BB"/>
    <w:rsid w:val="00DE6E57"/>
    <w:rsid w:val="00DF14D2"/>
    <w:rsid w:val="00DF24DD"/>
    <w:rsid w:val="00DF2EDD"/>
    <w:rsid w:val="00DF350D"/>
    <w:rsid w:val="00DF55D2"/>
    <w:rsid w:val="00DF5A5B"/>
    <w:rsid w:val="00DF637D"/>
    <w:rsid w:val="00DF6446"/>
    <w:rsid w:val="00DF708B"/>
    <w:rsid w:val="00DF73BB"/>
    <w:rsid w:val="00DF79B0"/>
    <w:rsid w:val="00DF7CF8"/>
    <w:rsid w:val="00E00008"/>
    <w:rsid w:val="00E004E2"/>
    <w:rsid w:val="00E031AB"/>
    <w:rsid w:val="00E03C1B"/>
    <w:rsid w:val="00E04257"/>
    <w:rsid w:val="00E06739"/>
    <w:rsid w:val="00E1010F"/>
    <w:rsid w:val="00E107C3"/>
    <w:rsid w:val="00E112A5"/>
    <w:rsid w:val="00E1193D"/>
    <w:rsid w:val="00E12D9F"/>
    <w:rsid w:val="00E2082A"/>
    <w:rsid w:val="00E21C41"/>
    <w:rsid w:val="00E2287C"/>
    <w:rsid w:val="00E23B8E"/>
    <w:rsid w:val="00E24D35"/>
    <w:rsid w:val="00E24EC8"/>
    <w:rsid w:val="00E3055B"/>
    <w:rsid w:val="00E30EF9"/>
    <w:rsid w:val="00E3337D"/>
    <w:rsid w:val="00E33F5A"/>
    <w:rsid w:val="00E34106"/>
    <w:rsid w:val="00E347FF"/>
    <w:rsid w:val="00E34F5E"/>
    <w:rsid w:val="00E3547B"/>
    <w:rsid w:val="00E35E7E"/>
    <w:rsid w:val="00E36048"/>
    <w:rsid w:val="00E37656"/>
    <w:rsid w:val="00E377B4"/>
    <w:rsid w:val="00E407B9"/>
    <w:rsid w:val="00E42A61"/>
    <w:rsid w:val="00E451A0"/>
    <w:rsid w:val="00E51393"/>
    <w:rsid w:val="00E54140"/>
    <w:rsid w:val="00E549BA"/>
    <w:rsid w:val="00E573BB"/>
    <w:rsid w:val="00E57EFC"/>
    <w:rsid w:val="00E6022F"/>
    <w:rsid w:val="00E6269A"/>
    <w:rsid w:val="00E6408D"/>
    <w:rsid w:val="00E643AC"/>
    <w:rsid w:val="00E650C8"/>
    <w:rsid w:val="00E65B96"/>
    <w:rsid w:val="00E66516"/>
    <w:rsid w:val="00E66FB0"/>
    <w:rsid w:val="00E67D8D"/>
    <w:rsid w:val="00E70112"/>
    <w:rsid w:val="00E71534"/>
    <w:rsid w:val="00E7207A"/>
    <w:rsid w:val="00E73E32"/>
    <w:rsid w:val="00E77959"/>
    <w:rsid w:val="00E77E41"/>
    <w:rsid w:val="00E80433"/>
    <w:rsid w:val="00E83101"/>
    <w:rsid w:val="00E8590E"/>
    <w:rsid w:val="00E86D06"/>
    <w:rsid w:val="00E87DCF"/>
    <w:rsid w:val="00E90A40"/>
    <w:rsid w:val="00E91CEE"/>
    <w:rsid w:val="00E937F5"/>
    <w:rsid w:val="00E93E5D"/>
    <w:rsid w:val="00E94D9E"/>
    <w:rsid w:val="00E967F4"/>
    <w:rsid w:val="00EA081B"/>
    <w:rsid w:val="00EA112F"/>
    <w:rsid w:val="00EA1CF2"/>
    <w:rsid w:val="00EA2808"/>
    <w:rsid w:val="00EA4157"/>
    <w:rsid w:val="00EA4475"/>
    <w:rsid w:val="00EA5004"/>
    <w:rsid w:val="00EA5E91"/>
    <w:rsid w:val="00EA5F8C"/>
    <w:rsid w:val="00EA6E95"/>
    <w:rsid w:val="00EB03C9"/>
    <w:rsid w:val="00EB1C8D"/>
    <w:rsid w:val="00EB73A5"/>
    <w:rsid w:val="00EB7A39"/>
    <w:rsid w:val="00EC26BB"/>
    <w:rsid w:val="00EC26F1"/>
    <w:rsid w:val="00EC3D43"/>
    <w:rsid w:val="00EC4C14"/>
    <w:rsid w:val="00EC5FA2"/>
    <w:rsid w:val="00EC62F4"/>
    <w:rsid w:val="00ED038D"/>
    <w:rsid w:val="00ED0CCC"/>
    <w:rsid w:val="00ED0E0F"/>
    <w:rsid w:val="00ED1AF7"/>
    <w:rsid w:val="00ED2FB7"/>
    <w:rsid w:val="00ED481A"/>
    <w:rsid w:val="00ED66F7"/>
    <w:rsid w:val="00ED6EEB"/>
    <w:rsid w:val="00ED7627"/>
    <w:rsid w:val="00EE0244"/>
    <w:rsid w:val="00EE069B"/>
    <w:rsid w:val="00EE09FA"/>
    <w:rsid w:val="00EE1508"/>
    <w:rsid w:val="00EE1EFB"/>
    <w:rsid w:val="00EE39A3"/>
    <w:rsid w:val="00EE3CA9"/>
    <w:rsid w:val="00EE4475"/>
    <w:rsid w:val="00EE4B31"/>
    <w:rsid w:val="00EE5428"/>
    <w:rsid w:val="00EF055A"/>
    <w:rsid w:val="00EF223E"/>
    <w:rsid w:val="00EF280D"/>
    <w:rsid w:val="00EF4058"/>
    <w:rsid w:val="00EF4A84"/>
    <w:rsid w:val="00EF7AE5"/>
    <w:rsid w:val="00EF7ED6"/>
    <w:rsid w:val="00F004FE"/>
    <w:rsid w:val="00F00AF8"/>
    <w:rsid w:val="00F0112F"/>
    <w:rsid w:val="00F013B5"/>
    <w:rsid w:val="00F0186D"/>
    <w:rsid w:val="00F022A3"/>
    <w:rsid w:val="00F02D7C"/>
    <w:rsid w:val="00F03089"/>
    <w:rsid w:val="00F04625"/>
    <w:rsid w:val="00F04CE1"/>
    <w:rsid w:val="00F05DA0"/>
    <w:rsid w:val="00F072E4"/>
    <w:rsid w:val="00F077F7"/>
    <w:rsid w:val="00F07BA8"/>
    <w:rsid w:val="00F11A79"/>
    <w:rsid w:val="00F11B19"/>
    <w:rsid w:val="00F11E3D"/>
    <w:rsid w:val="00F131C7"/>
    <w:rsid w:val="00F14B93"/>
    <w:rsid w:val="00F14DBD"/>
    <w:rsid w:val="00F202AD"/>
    <w:rsid w:val="00F210C4"/>
    <w:rsid w:val="00F21736"/>
    <w:rsid w:val="00F2176F"/>
    <w:rsid w:val="00F21865"/>
    <w:rsid w:val="00F233D7"/>
    <w:rsid w:val="00F258FA"/>
    <w:rsid w:val="00F26429"/>
    <w:rsid w:val="00F30912"/>
    <w:rsid w:val="00F328AA"/>
    <w:rsid w:val="00F32985"/>
    <w:rsid w:val="00F32A04"/>
    <w:rsid w:val="00F32C20"/>
    <w:rsid w:val="00F338EF"/>
    <w:rsid w:val="00F33D18"/>
    <w:rsid w:val="00F362CE"/>
    <w:rsid w:val="00F36639"/>
    <w:rsid w:val="00F405B9"/>
    <w:rsid w:val="00F40B24"/>
    <w:rsid w:val="00F41018"/>
    <w:rsid w:val="00F42129"/>
    <w:rsid w:val="00F4233E"/>
    <w:rsid w:val="00F42C8A"/>
    <w:rsid w:val="00F43C20"/>
    <w:rsid w:val="00F455FC"/>
    <w:rsid w:val="00F46B25"/>
    <w:rsid w:val="00F47090"/>
    <w:rsid w:val="00F520B7"/>
    <w:rsid w:val="00F522A3"/>
    <w:rsid w:val="00F527C2"/>
    <w:rsid w:val="00F52B66"/>
    <w:rsid w:val="00F52CDE"/>
    <w:rsid w:val="00F540B3"/>
    <w:rsid w:val="00F544D3"/>
    <w:rsid w:val="00F55126"/>
    <w:rsid w:val="00F57D48"/>
    <w:rsid w:val="00F610BB"/>
    <w:rsid w:val="00F61CE9"/>
    <w:rsid w:val="00F61F3E"/>
    <w:rsid w:val="00F631D6"/>
    <w:rsid w:val="00F637D1"/>
    <w:rsid w:val="00F65FE0"/>
    <w:rsid w:val="00F669A1"/>
    <w:rsid w:val="00F672F0"/>
    <w:rsid w:val="00F67D63"/>
    <w:rsid w:val="00F700C8"/>
    <w:rsid w:val="00F7103D"/>
    <w:rsid w:val="00F72250"/>
    <w:rsid w:val="00F723BA"/>
    <w:rsid w:val="00F72A51"/>
    <w:rsid w:val="00F743E7"/>
    <w:rsid w:val="00F746CD"/>
    <w:rsid w:val="00F753A9"/>
    <w:rsid w:val="00F75879"/>
    <w:rsid w:val="00F75894"/>
    <w:rsid w:val="00F75C41"/>
    <w:rsid w:val="00F76285"/>
    <w:rsid w:val="00F76364"/>
    <w:rsid w:val="00F76367"/>
    <w:rsid w:val="00F764A9"/>
    <w:rsid w:val="00F81BB3"/>
    <w:rsid w:val="00F830C1"/>
    <w:rsid w:val="00F83883"/>
    <w:rsid w:val="00F83FFF"/>
    <w:rsid w:val="00F859D4"/>
    <w:rsid w:val="00F876CD"/>
    <w:rsid w:val="00F87CC7"/>
    <w:rsid w:val="00F92CF8"/>
    <w:rsid w:val="00F94409"/>
    <w:rsid w:val="00F9558E"/>
    <w:rsid w:val="00F97986"/>
    <w:rsid w:val="00FA1A1D"/>
    <w:rsid w:val="00FA33F1"/>
    <w:rsid w:val="00FA4D59"/>
    <w:rsid w:val="00FA71A3"/>
    <w:rsid w:val="00FA760D"/>
    <w:rsid w:val="00FB0B26"/>
    <w:rsid w:val="00FB0E42"/>
    <w:rsid w:val="00FB1719"/>
    <w:rsid w:val="00FB2E62"/>
    <w:rsid w:val="00FB38BB"/>
    <w:rsid w:val="00FB502F"/>
    <w:rsid w:val="00FB56FC"/>
    <w:rsid w:val="00FB5FA3"/>
    <w:rsid w:val="00FB7B61"/>
    <w:rsid w:val="00FC1D24"/>
    <w:rsid w:val="00FC1DDB"/>
    <w:rsid w:val="00FC2064"/>
    <w:rsid w:val="00FC30C3"/>
    <w:rsid w:val="00FC31DA"/>
    <w:rsid w:val="00FC4F39"/>
    <w:rsid w:val="00FC6B1B"/>
    <w:rsid w:val="00FC6E79"/>
    <w:rsid w:val="00FD0042"/>
    <w:rsid w:val="00FD173C"/>
    <w:rsid w:val="00FD1AE5"/>
    <w:rsid w:val="00FD25C5"/>
    <w:rsid w:val="00FD512C"/>
    <w:rsid w:val="00FD587C"/>
    <w:rsid w:val="00FD652B"/>
    <w:rsid w:val="00FE096B"/>
    <w:rsid w:val="00FE266A"/>
    <w:rsid w:val="00FE278A"/>
    <w:rsid w:val="00FE32D4"/>
    <w:rsid w:val="00FE369F"/>
    <w:rsid w:val="00FE3F35"/>
    <w:rsid w:val="00FE4994"/>
    <w:rsid w:val="00FE4BA0"/>
    <w:rsid w:val="00FE542C"/>
    <w:rsid w:val="00FE67EC"/>
    <w:rsid w:val="00FE75E8"/>
    <w:rsid w:val="00FF0564"/>
    <w:rsid w:val="00FF1511"/>
    <w:rsid w:val="00FF1848"/>
    <w:rsid w:val="00FF1ACB"/>
    <w:rsid w:val="00FF1E0C"/>
    <w:rsid w:val="00FF31C6"/>
    <w:rsid w:val="00FF3625"/>
    <w:rsid w:val="00FF5355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F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5C7"/>
  </w:style>
  <w:style w:type="paragraph" w:styleId="Piedepgina">
    <w:name w:val="footer"/>
    <w:basedOn w:val="Normal"/>
    <w:link w:val="PiedepginaCar"/>
    <w:uiPriority w:val="99"/>
    <w:unhideWhenUsed/>
    <w:rsid w:val="004C4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5C7"/>
  </w:style>
  <w:style w:type="paragraph" w:styleId="Textodeglobo">
    <w:name w:val="Balloon Text"/>
    <w:basedOn w:val="Normal"/>
    <w:link w:val="TextodegloboCar"/>
    <w:uiPriority w:val="99"/>
    <w:semiHidden/>
    <w:unhideWhenUsed/>
    <w:rsid w:val="004C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5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38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5C7"/>
  </w:style>
  <w:style w:type="paragraph" w:styleId="Piedepgina">
    <w:name w:val="footer"/>
    <w:basedOn w:val="Normal"/>
    <w:link w:val="PiedepginaCar"/>
    <w:uiPriority w:val="99"/>
    <w:unhideWhenUsed/>
    <w:rsid w:val="004C4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5C7"/>
  </w:style>
  <w:style w:type="paragraph" w:styleId="Textodeglobo">
    <w:name w:val="Balloon Text"/>
    <w:basedOn w:val="Normal"/>
    <w:link w:val="TextodegloboCar"/>
    <w:uiPriority w:val="99"/>
    <w:semiHidden/>
    <w:unhideWhenUsed/>
    <w:rsid w:val="004C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5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38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0.png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4F6C-7AAF-4FA4-899A-8C965E94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</vt:lpstr>
    </vt:vector>
  </TitlesOfParts>
  <Company>HP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creator>Josu Luengo</dc:creator>
  <cp:lastModifiedBy>Inma</cp:lastModifiedBy>
  <cp:revision>2</cp:revision>
  <cp:lastPrinted>2021-01-11T08:35:00Z</cp:lastPrinted>
  <dcterms:created xsi:type="dcterms:W3CDTF">2021-06-01T08:29:00Z</dcterms:created>
  <dcterms:modified xsi:type="dcterms:W3CDTF">2021-06-01T08:29:00Z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2015-09-28T00:00:00Z</vt:filetime>
  </property>
</Properties>
</file>